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E6" w:rsidRDefault="00C328E6">
      <w:pPr>
        <w:jc w:val="center"/>
        <w:rPr>
          <w:rFonts w:ascii="Arial" w:hAnsi="Arial"/>
          <w:b/>
          <w:bCs/>
          <w:sz w:val="24"/>
          <w:szCs w:val="24"/>
        </w:rPr>
      </w:pPr>
    </w:p>
    <w:p w:rsidR="00C328E6" w:rsidRDefault="006D134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</w:t>
      </w:r>
      <w:r>
        <w:rPr>
          <w:rFonts w:ascii="Arial" w:hAnsi="Arial"/>
          <w:b/>
          <w:bCs/>
          <w:sz w:val="24"/>
          <w:szCs w:val="24"/>
        </w:rPr>
        <w:t>ń</w:t>
      </w:r>
      <w:r>
        <w:rPr>
          <w:rFonts w:ascii="Arial" w:hAnsi="Arial"/>
          <w:b/>
          <w:bCs/>
          <w:sz w:val="24"/>
          <w:szCs w:val="24"/>
        </w:rPr>
        <w:t>stwowa Wy</w:t>
      </w:r>
      <w:r>
        <w:rPr>
          <w:rFonts w:ascii="Arial" w:hAnsi="Arial"/>
          <w:b/>
          <w:bCs/>
          <w:sz w:val="24"/>
          <w:szCs w:val="24"/>
        </w:rPr>
        <w:t>ż</w:t>
      </w:r>
      <w:r>
        <w:rPr>
          <w:rFonts w:ascii="Arial" w:hAnsi="Arial"/>
          <w:b/>
          <w:bCs/>
          <w:sz w:val="24"/>
          <w:szCs w:val="24"/>
        </w:rPr>
        <w:t>sza Szko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</w:rPr>
        <w:t>a Zawodowa</w:t>
      </w:r>
    </w:p>
    <w:p w:rsidR="00C328E6" w:rsidRDefault="006D134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Nowym S</w:t>
      </w:r>
      <w:r>
        <w:rPr>
          <w:rFonts w:ascii="Arial" w:hAnsi="Arial"/>
          <w:b/>
          <w:bCs/>
          <w:sz w:val="24"/>
          <w:szCs w:val="24"/>
        </w:rPr>
        <w:t>ą</w:t>
      </w:r>
      <w:r>
        <w:rPr>
          <w:rFonts w:ascii="Arial" w:hAnsi="Arial"/>
          <w:b/>
          <w:bCs/>
          <w:sz w:val="24"/>
          <w:szCs w:val="24"/>
        </w:rPr>
        <w:t>czu</w:t>
      </w:r>
    </w:p>
    <w:p w:rsidR="00C328E6" w:rsidRDefault="006D134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4"/>
          <w:szCs w:val="24"/>
        </w:rPr>
        <w:t>Instytut</w:t>
      </w:r>
      <w:r>
        <w:rPr>
          <w:rFonts w:ascii="Arial" w:hAnsi="Arial"/>
          <w:b/>
          <w:bCs/>
          <w:sz w:val="28"/>
          <w:szCs w:val="28"/>
        </w:rPr>
        <w:t>…………………………………</w:t>
      </w: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6D134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Wniosek </w:t>
      </w:r>
    </w:p>
    <w:p w:rsidR="00C328E6" w:rsidRDefault="006D134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o utworzenie </w:t>
      </w:r>
      <w:proofErr w:type="spellStart"/>
      <w:r>
        <w:rPr>
          <w:rFonts w:ascii="Arial" w:hAnsi="Arial"/>
          <w:b/>
          <w:bCs/>
          <w:sz w:val="28"/>
          <w:szCs w:val="28"/>
        </w:rPr>
        <w:t>studi</w:t>
      </w:r>
      <w:proofErr w:type="spellEnd"/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 podyplomowych</w:t>
      </w:r>
    </w:p>
    <w:p w:rsidR="00C328E6" w:rsidRDefault="00C328E6">
      <w:pPr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6D1342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Zgodnie z </w:t>
      </w:r>
      <w:r>
        <w:rPr>
          <w:rFonts w:ascii="Arial" w:hAnsi="Arial"/>
          <w:sz w:val="24"/>
          <w:szCs w:val="24"/>
        </w:rPr>
        <w:t xml:space="preserve">§ </w:t>
      </w:r>
      <w:r>
        <w:rPr>
          <w:rFonts w:ascii="Arial" w:hAnsi="Arial"/>
          <w:sz w:val="24"/>
          <w:szCs w:val="24"/>
        </w:rPr>
        <w:t xml:space="preserve">6 Regulaminu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podyplomowych, przyj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tego uchwa</w:t>
      </w:r>
      <w:r>
        <w:rPr>
          <w:rFonts w:ascii="Arial" w:hAnsi="Arial"/>
          <w:sz w:val="24"/>
          <w:szCs w:val="24"/>
        </w:rPr>
        <w:t xml:space="preserve">łą </w:t>
      </w:r>
      <w:r>
        <w:rPr>
          <w:rFonts w:ascii="Arial" w:hAnsi="Arial"/>
          <w:sz w:val="24"/>
          <w:szCs w:val="24"/>
        </w:rPr>
        <w:t>Nr 89/2019 Senatu Pa</w:t>
      </w:r>
      <w:r>
        <w:rPr>
          <w:rFonts w:ascii="Arial" w:hAnsi="Arial"/>
          <w:sz w:val="24"/>
          <w:szCs w:val="24"/>
        </w:rPr>
        <w:t>ń</w:t>
      </w:r>
      <w:r>
        <w:rPr>
          <w:rFonts w:ascii="Arial" w:hAnsi="Arial"/>
          <w:sz w:val="24"/>
          <w:szCs w:val="24"/>
        </w:rPr>
        <w:t>stwowej Wy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szej Szko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y Zawodowej w Nowym S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czu z</w:t>
      </w:r>
      <w:r>
        <w:rPr>
          <w:rFonts w:ascii="Arial" w:hAnsi="Arial"/>
          <w:sz w:val="24"/>
          <w:szCs w:val="24"/>
        </w:rPr>
        <w:t xml:space="preserve"> dnia 26 sierpnia 2019 r., wnioskuj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 xml:space="preserve">o utworzenie w roku akademickim </w:t>
      </w:r>
      <w:r>
        <w:rPr>
          <w:rFonts w:ascii="Arial" w:hAnsi="Arial"/>
          <w:sz w:val="24"/>
          <w:szCs w:val="24"/>
        </w:rPr>
        <w:t>…………</w:t>
      </w:r>
      <w:r>
        <w:rPr>
          <w:rFonts w:ascii="Arial" w:hAnsi="Arial"/>
          <w:sz w:val="24"/>
          <w:szCs w:val="24"/>
        </w:rPr>
        <w:t xml:space="preserve">..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podyplomowych:</w:t>
      </w:r>
    </w:p>
    <w:p w:rsidR="00C328E6" w:rsidRDefault="00C328E6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spacing w:after="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…………………………………………………………………………………</w:t>
      </w:r>
    </w:p>
    <w:p w:rsidR="00C328E6" w:rsidRDefault="006D1342">
      <w:pPr>
        <w:spacing w:after="0"/>
        <w:jc w:val="center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(nazwa  </w:t>
      </w:r>
      <w:proofErr w:type="spellStart"/>
      <w:r>
        <w:rPr>
          <w:rFonts w:ascii="Arial" w:hAnsi="Arial"/>
          <w:i/>
          <w:iCs/>
          <w:sz w:val="20"/>
          <w:szCs w:val="20"/>
        </w:rPr>
        <w:t>studi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r>
        <w:rPr>
          <w:rFonts w:ascii="Arial" w:hAnsi="Arial"/>
          <w:i/>
          <w:iCs/>
          <w:sz w:val="20"/>
          <w:szCs w:val="20"/>
        </w:rPr>
        <w:t>w)</w:t>
      </w:r>
    </w:p>
    <w:p w:rsidR="00C328E6" w:rsidRDefault="00C328E6">
      <w:pPr>
        <w:jc w:val="center"/>
        <w:rPr>
          <w:rFonts w:ascii="Arial" w:eastAsia="Arial" w:hAnsi="Arial" w:cs="Arial"/>
          <w:sz w:val="20"/>
          <w:szCs w:val="20"/>
        </w:rPr>
      </w:pPr>
    </w:p>
    <w:p w:rsidR="00C328E6" w:rsidRDefault="00C328E6">
      <w:pPr>
        <w:jc w:val="center"/>
        <w:rPr>
          <w:rFonts w:ascii="Arial" w:eastAsia="Arial" w:hAnsi="Arial" w:cs="Arial"/>
          <w:sz w:val="20"/>
          <w:szCs w:val="20"/>
        </w:rPr>
      </w:pPr>
    </w:p>
    <w:p w:rsidR="00C328E6" w:rsidRDefault="00C328E6">
      <w:pPr>
        <w:jc w:val="center"/>
        <w:rPr>
          <w:rFonts w:ascii="Arial" w:eastAsia="Arial" w:hAnsi="Arial" w:cs="Arial"/>
          <w:sz w:val="20"/>
          <w:szCs w:val="20"/>
        </w:rPr>
      </w:pPr>
    </w:p>
    <w:p w:rsidR="00C328E6" w:rsidRDefault="006D134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Do wniosku do</w:t>
      </w:r>
      <w:r>
        <w:rPr>
          <w:rFonts w:ascii="Arial" w:hAnsi="Arial"/>
          <w:sz w:val="24"/>
          <w:szCs w:val="24"/>
        </w:rPr>
        <w:t>łą</w:t>
      </w:r>
      <w:r>
        <w:rPr>
          <w:rFonts w:ascii="Arial" w:hAnsi="Arial"/>
          <w:sz w:val="24"/>
          <w:szCs w:val="24"/>
        </w:rPr>
        <w:t>czam:</w:t>
      </w:r>
    </w:p>
    <w:p w:rsidR="00C328E6" w:rsidRDefault="006D1342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</w:t>
      </w:r>
      <w:r>
        <w:rPr>
          <w:rFonts w:ascii="Arial" w:hAnsi="Arial"/>
          <w:sz w:val="24"/>
          <w:szCs w:val="24"/>
        </w:rPr>
        <w:t>ą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charakterystyk</w:t>
      </w:r>
      <w:r>
        <w:rPr>
          <w:rFonts w:ascii="Arial" w:hAnsi="Arial"/>
          <w:sz w:val="24"/>
          <w:szCs w:val="24"/>
        </w:rPr>
        <w:t xml:space="preserve">ę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w, w tym imienny wykaz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b przewidzianych do </w:t>
      </w:r>
      <w:r>
        <w:rPr>
          <w:rFonts w:ascii="Arial" w:hAnsi="Arial"/>
          <w:sz w:val="24"/>
          <w:szCs w:val="24"/>
        </w:rPr>
        <w:t>prowadzenia zaj</w:t>
      </w:r>
      <w:r>
        <w:rPr>
          <w:rFonts w:ascii="Arial" w:hAnsi="Arial"/>
          <w:sz w:val="24"/>
          <w:szCs w:val="24"/>
        </w:rPr>
        <w:t xml:space="preserve">ęć </w:t>
      </w:r>
      <w:r>
        <w:rPr>
          <w:rFonts w:ascii="Arial" w:hAnsi="Arial"/>
          <w:sz w:val="24"/>
          <w:szCs w:val="24"/>
        </w:rPr>
        <w:t>dydaktycznych;</w:t>
      </w:r>
    </w:p>
    <w:p w:rsidR="00C328E6" w:rsidRDefault="006D1342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projekt programu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w:</w:t>
      </w:r>
    </w:p>
    <w:p w:rsidR="00C328E6" w:rsidRDefault="006D1342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efekty uczenia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plan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w;</w:t>
      </w:r>
    </w:p>
    <w:p w:rsidR="00C328E6" w:rsidRDefault="006D1342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zestaw przedmiotowych/modu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owych program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zaj</w:t>
      </w:r>
      <w:r>
        <w:rPr>
          <w:rFonts w:ascii="Arial" w:hAnsi="Arial"/>
          <w:sz w:val="24"/>
          <w:szCs w:val="24"/>
        </w:rPr>
        <w:t>ęć</w:t>
      </w:r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matryca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uczenia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wst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pn</w:t>
      </w:r>
      <w:r>
        <w:rPr>
          <w:rFonts w:ascii="Arial" w:hAnsi="Arial"/>
          <w:sz w:val="24"/>
          <w:szCs w:val="24"/>
        </w:rPr>
        <w:t xml:space="preserve">ą </w:t>
      </w:r>
      <w:r>
        <w:rPr>
          <w:rFonts w:ascii="Arial" w:hAnsi="Arial"/>
          <w:sz w:val="24"/>
          <w:szCs w:val="24"/>
        </w:rPr>
        <w:t>kalkulacj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>koszt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w.</w:t>
      </w:r>
    </w:p>
    <w:p w:rsidR="00C328E6" w:rsidRDefault="00C328E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rPr>
          <w:rFonts w:ascii="Arial" w:eastAsia="Arial" w:hAnsi="Arial" w:cs="Arial"/>
        </w:rPr>
      </w:pPr>
    </w:p>
    <w:p w:rsidR="00C328E6" w:rsidRDefault="006D134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Nowy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cz, dnia</w:t>
      </w:r>
      <w:r>
        <w:rPr>
          <w:rFonts w:ascii="Arial" w:hAnsi="Arial"/>
          <w:sz w:val="20"/>
          <w:szCs w:val="20"/>
        </w:rPr>
        <w:t xml:space="preserve">……………                                  </w:t>
      </w:r>
      <w:r>
        <w:rPr>
          <w:rFonts w:ascii="Arial" w:hAnsi="Arial"/>
          <w:sz w:val="20"/>
          <w:szCs w:val="20"/>
        </w:rPr>
        <w:t xml:space="preserve">                          ………</w:t>
      </w:r>
      <w:r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…………………………</w:t>
      </w:r>
    </w:p>
    <w:p w:rsidR="00C328E6" w:rsidRDefault="006D134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/>
          <w:sz w:val="20"/>
          <w:szCs w:val="20"/>
        </w:rPr>
        <w:t>(piecz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tka i podpis dyrektora instytutu)</w:t>
      </w:r>
    </w:p>
    <w:p w:rsidR="00C328E6" w:rsidRDefault="006D1342">
      <w:pPr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  <w:lang w:val="da-DK"/>
        </w:rPr>
        <w:lastRenderedPageBreak/>
        <w:t>Og</w:t>
      </w:r>
      <w:r>
        <w:rPr>
          <w:rFonts w:ascii="Arial" w:hAnsi="Arial"/>
          <w:b/>
          <w:bCs/>
          <w:sz w:val="28"/>
          <w:szCs w:val="28"/>
          <w:u w:val="single"/>
          <w:lang w:val="es-ES_tradnl"/>
        </w:rPr>
        <w:t>ó</w:t>
      </w:r>
      <w:proofErr w:type="spellStart"/>
      <w:r>
        <w:rPr>
          <w:rFonts w:ascii="Arial" w:hAnsi="Arial"/>
          <w:b/>
          <w:bCs/>
          <w:sz w:val="28"/>
          <w:szCs w:val="28"/>
          <w:u w:val="single"/>
        </w:rPr>
        <w:t>lna</w:t>
      </w:r>
      <w:proofErr w:type="spellEnd"/>
      <w:r>
        <w:rPr>
          <w:rFonts w:ascii="Arial" w:hAnsi="Arial"/>
          <w:b/>
          <w:bCs/>
          <w:sz w:val="28"/>
          <w:szCs w:val="28"/>
          <w:u w:val="single"/>
        </w:rPr>
        <w:t xml:space="preserve"> charakterystyka </w:t>
      </w:r>
      <w:proofErr w:type="spellStart"/>
      <w:r>
        <w:rPr>
          <w:rFonts w:ascii="Arial" w:hAnsi="Arial"/>
          <w:b/>
          <w:bCs/>
          <w:sz w:val="28"/>
          <w:szCs w:val="28"/>
          <w:u w:val="single"/>
        </w:rPr>
        <w:t>studi</w:t>
      </w:r>
      <w:proofErr w:type="spellEnd"/>
      <w:r>
        <w:rPr>
          <w:rFonts w:ascii="Arial" w:hAnsi="Arial"/>
          <w:b/>
          <w:bCs/>
          <w:sz w:val="28"/>
          <w:szCs w:val="28"/>
          <w:u w:val="single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  <w:u w:val="single"/>
        </w:rPr>
        <w:t>w:</w:t>
      </w:r>
    </w:p>
    <w:p w:rsidR="00C328E6" w:rsidRDefault="006D1342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…………………………………………………………</w:t>
      </w:r>
      <w:r>
        <w:rPr>
          <w:rFonts w:ascii="Arial" w:hAnsi="Arial"/>
          <w:b/>
          <w:bCs/>
          <w:sz w:val="28"/>
          <w:szCs w:val="28"/>
        </w:rPr>
        <w:t>..</w:t>
      </w:r>
    </w:p>
    <w:p w:rsidR="00C328E6" w:rsidRDefault="006D1342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(nazwa </w:t>
      </w:r>
      <w:proofErr w:type="spellStart"/>
      <w:r>
        <w:rPr>
          <w:rFonts w:ascii="Arial" w:hAnsi="Arial"/>
          <w:sz w:val="18"/>
          <w:szCs w:val="18"/>
        </w:rPr>
        <w:t>studi</w:t>
      </w:r>
      <w:proofErr w:type="spellEnd"/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>w)</w:t>
      </w:r>
    </w:p>
    <w:p w:rsidR="00C328E6" w:rsidRDefault="00C328E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512"/>
      </w:tblGrid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Rodzaj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</w:t>
            </w:r>
          </w:p>
          <w:p w:rsidR="00C328E6" w:rsidRDefault="006D1342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>(kwalifikacyjne, doskonal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ce)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Adresaci*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 xml:space="preserve">Cel i potrzeba utworzenia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Czas trwania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Planowany termin uruchomienia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…………………………</w:t>
            </w:r>
          </w:p>
          <w:p w:rsidR="00C328E6" w:rsidRDefault="006D1342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Liczba semestr</w:t>
            </w:r>
            <w:r>
              <w:rPr>
                <w:rFonts w:ascii="Arial" w:hAnsi="Arial"/>
                <w:i/>
                <w:i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w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..</w:t>
            </w:r>
          </w:p>
          <w:p w:rsidR="00C328E6" w:rsidRDefault="006D1342">
            <w:pPr>
              <w:spacing w:after="0" w:line="240" w:lineRule="auto"/>
              <w:jc w:val="both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Liczba godzin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…………………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, w tym praktyk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……………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.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Liczba punkt. </w:t>
            </w:r>
            <w:r>
              <w:rPr>
                <w:rFonts w:ascii="Arial" w:hAnsi="Arial"/>
                <w:sz w:val="20"/>
                <w:szCs w:val="20"/>
              </w:rPr>
              <w:t>ECTS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Proponowany poziom PRK, 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kt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rym nadawana jest podyplomowa kwalifikacja cz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 xml:space="preserve">stkowa </w:t>
            </w: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(6 lub 7)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</w:pP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Planowana wysoko</w:t>
            </w:r>
            <w:r>
              <w:rPr>
                <w:rFonts w:ascii="Arial" w:hAnsi="Arial"/>
                <w:sz w:val="20"/>
                <w:szCs w:val="20"/>
              </w:rPr>
              <w:t xml:space="preserve">ść </w:t>
            </w:r>
            <w:r>
              <w:rPr>
                <w:rFonts w:ascii="Arial" w:hAnsi="Arial"/>
                <w:sz w:val="20"/>
                <w:szCs w:val="20"/>
              </w:rPr>
              <w:t>odp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atno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 za semestr</w:t>
            </w: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przy 15 uczestnikach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Warunki rekrutacji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Wymagane dokumenty:</w:t>
            </w:r>
          </w:p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  <w:p w:rsidR="00C328E6" w:rsidRDefault="006D1342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Zasady kwalifikacji, gdy liczba kandydat</w:t>
            </w:r>
            <w:r>
              <w:rPr>
                <w:rFonts w:ascii="Arial" w:hAnsi="Arial"/>
                <w:i/>
                <w:i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w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przekroczy liczb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miejsc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lang w:val="nl-NL"/>
              </w:rPr>
              <w:t>Zwi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zek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programu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z misj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Uczelni oraz strategi</w:t>
            </w:r>
            <w:r>
              <w:rPr>
                <w:rFonts w:ascii="Arial" w:hAnsi="Arial"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</w:rPr>
              <w:t>jej rozwoju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Opis miejsc odbywania praktyk zawodowych</w:t>
            </w: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ś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li program przewiduje)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Warunki uko</w:t>
            </w:r>
            <w:r>
              <w:rPr>
                <w:rFonts w:ascii="Arial" w:hAnsi="Arial"/>
                <w:sz w:val="20"/>
                <w:szCs w:val="20"/>
              </w:rPr>
              <w:t>ń</w:t>
            </w:r>
            <w:r>
              <w:rPr>
                <w:rFonts w:ascii="Arial" w:hAnsi="Arial"/>
                <w:sz w:val="20"/>
                <w:szCs w:val="20"/>
              </w:rPr>
              <w:t xml:space="preserve">czenia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 xml:space="preserve">w (w tym: wymagania oraz proponowana forma  egzaminu </w:t>
            </w:r>
            <w:r>
              <w:rPr>
                <w:rFonts w:ascii="Arial" w:hAnsi="Arial"/>
                <w:sz w:val="20"/>
                <w:szCs w:val="20"/>
              </w:rPr>
              <w:t>dyplomowego)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Opis uzyskanych uprawnie</w:t>
            </w:r>
            <w:r>
              <w:rPr>
                <w:rFonts w:ascii="Arial" w:hAnsi="Arial"/>
                <w:sz w:val="20"/>
                <w:szCs w:val="20"/>
              </w:rPr>
              <w:t xml:space="preserve">ń </w:t>
            </w:r>
            <w:r>
              <w:rPr>
                <w:rFonts w:ascii="Arial" w:hAnsi="Arial"/>
                <w:sz w:val="20"/>
                <w:szCs w:val="20"/>
              </w:rPr>
              <w:t>lub kwalifikacji zawodowych*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lang w:val="nl-NL"/>
              </w:rPr>
              <w:t>Spos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b i zakres bie</w:t>
            </w:r>
            <w:r>
              <w:rPr>
                <w:rFonts w:ascii="Arial" w:hAnsi="Arial"/>
                <w:sz w:val="20"/>
                <w:szCs w:val="20"/>
              </w:rPr>
              <w:t>żą</w:t>
            </w:r>
            <w:r>
              <w:rPr>
                <w:rFonts w:ascii="Arial" w:hAnsi="Arial"/>
                <w:sz w:val="20"/>
                <w:szCs w:val="20"/>
              </w:rPr>
              <w:t>cego monitorowania jako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 kszta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cenia na studiach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Infrastruktura dydaktyczna niezb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dna do realizacji programu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Opinia Rady Instytutu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 xml:space="preserve">Kandydat na </w:t>
            </w:r>
            <w:r>
              <w:rPr>
                <w:rFonts w:ascii="Arial" w:hAnsi="Arial"/>
                <w:sz w:val="20"/>
                <w:szCs w:val="20"/>
              </w:rPr>
              <w:t xml:space="preserve">kierownika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(dane kontaktowe)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widowControl w:val="0"/>
        <w:spacing w:line="240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Uwaga:</w:t>
      </w:r>
    </w:p>
    <w:p w:rsidR="00C328E6" w:rsidRDefault="006D1342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*w przypadku </w:t>
      </w:r>
      <w:proofErr w:type="spellStart"/>
      <w:r>
        <w:rPr>
          <w:rFonts w:ascii="Arial" w:hAnsi="Arial"/>
          <w:i/>
          <w:iCs/>
        </w:rPr>
        <w:t>studi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przygotowuj</w:t>
      </w:r>
      <w:r>
        <w:rPr>
          <w:rFonts w:ascii="Arial" w:hAnsi="Arial"/>
          <w:i/>
          <w:iCs/>
        </w:rPr>
        <w:t>ą</w:t>
      </w:r>
      <w:r>
        <w:rPr>
          <w:rFonts w:ascii="Arial" w:hAnsi="Arial"/>
          <w:i/>
          <w:iCs/>
        </w:rPr>
        <w:t xml:space="preserve">cych do wykonywania zawodu nauczyciela </w:t>
      </w:r>
      <w:proofErr w:type="spellStart"/>
      <w:r>
        <w:rPr>
          <w:rFonts w:ascii="Arial" w:hAnsi="Arial"/>
          <w:i/>
          <w:iCs/>
        </w:rPr>
        <w:t>zar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wno</w:t>
      </w:r>
      <w:proofErr w:type="spellEnd"/>
      <w:r>
        <w:rPr>
          <w:rFonts w:ascii="Arial" w:hAnsi="Arial"/>
          <w:i/>
          <w:iCs/>
        </w:rPr>
        <w:t xml:space="preserve"> adresaci, jak i nadawane absolwentom kwalifikacje zawodowe musz</w:t>
      </w:r>
      <w:r>
        <w:rPr>
          <w:rFonts w:ascii="Arial" w:hAnsi="Arial"/>
          <w:i/>
          <w:iCs/>
        </w:rPr>
        <w:t xml:space="preserve">ą </w:t>
      </w:r>
      <w:r>
        <w:rPr>
          <w:rFonts w:ascii="Arial" w:hAnsi="Arial"/>
          <w:i/>
          <w:iCs/>
        </w:rPr>
        <w:t>by</w:t>
      </w:r>
      <w:r>
        <w:rPr>
          <w:rFonts w:ascii="Arial" w:hAnsi="Arial"/>
          <w:i/>
          <w:iCs/>
        </w:rPr>
        <w:t xml:space="preserve">ć </w:t>
      </w:r>
      <w:r>
        <w:rPr>
          <w:rFonts w:ascii="Arial" w:hAnsi="Arial"/>
          <w:i/>
          <w:iCs/>
        </w:rPr>
        <w:t>zgodne z rozporz</w:t>
      </w:r>
      <w:r>
        <w:rPr>
          <w:rFonts w:ascii="Arial" w:hAnsi="Arial"/>
          <w:i/>
          <w:iCs/>
        </w:rPr>
        <w:t>ą</w:t>
      </w:r>
      <w:r>
        <w:rPr>
          <w:rFonts w:ascii="Arial" w:hAnsi="Arial"/>
          <w:i/>
          <w:iCs/>
        </w:rPr>
        <w:t>dzeniem Ministra Edukacji Narodowej z dnia</w:t>
      </w:r>
      <w:r>
        <w:rPr>
          <w:rFonts w:ascii="Arial" w:hAnsi="Arial"/>
          <w:i/>
          <w:iCs/>
        </w:rPr>
        <w:t xml:space="preserve"> 1 sierpnia 2017 r. w sprawie szczeg</w:t>
      </w:r>
      <w:r>
        <w:rPr>
          <w:rFonts w:ascii="Arial" w:hAnsi="Arial"/>
          <w:i/>
          <w:iCs/>
        </w:rPr>
        <w:t>ół</w:t>
      </w:r>
      <w:r>
        <w:rPr>
          <w:rFonts w:ascii="Arial" w:hAnsi="Arial"/>
          <w:i/>
          <w:iCs/>
        </w:rPr>
        <w:t xml:space="preserve">owych kwalifikacji wymaganych od nauczycieli (Dz.U. poz.1575, z </w:t>
      </w:r>
      <w:proofErr w:type="spellStart"/>
      <w:r>
        <w:rPr>
          <w:rFonts w:ascii="Arial" w:hAnsi="Arial"/>
          <w:i/>
          <w:iCs/>
        </w:rPr>
        <w:t>p</w:t>
      </w:r>
      <w:r>
        <w:rPr>
          <w:rFonts w:ascii="Arial" w:hAnsi="Arial"/>
          <w:i/>
          <w:iCs/>
        </w:rPr>
        <w:t>óź</w:t>
      </w:r>
      <w:r>
        <w:rPr>
          <w:rFonts w:ascii="Arial" w:hAnsi="Arial"/>
          <w:i/>
          <w:iCs/>
        </w:rPr>
        <w:t>n</w:t>
      </w:r>
      <w:proofErr w:type="spellEnd"/>
      <w:r>
        <w:rPr>
          <w:rFonts w:ascii="Arial" w:hAnsi="Arial"/>
          <w:i/>
          <w:iCs/>
        </w:rPr>
        <w:t xml:space="preserve">. zm.) </w:t>
      </w:r>
      <w:r>
        <w:rPr>
          <w:rFonts w:ascii="Arial" w:hAnsi="Arial"/>
          <w:i/>
          <w:iCs/>
        </w:rPr>
        <w:t xml:space="preserve">– </w:t>
      </w:r>
      <w:r>
        <w:rPr>
          <w:rFonts w:ascii="Arial" w:hAnsi="Arial"/>
          <w:i/>
          <w:iCs/>
        </w:rPr>
        <w:t>poda</w:t>
      </w:r>
      <w:r>
        <w:rPr>
          <w:rFonts w:ascii="Arial" w:hAnsi="Arial"/>
          <w:i/>
          <w:iCs/>
        </w:rPr>
        <w:t xml:space="preserve">ć </w:t>
      </w:r>
      <w:r>
        <w:rPr>
          <w:rFonts w:ascii="Arial" w:hAnsi="Arial"/>
          <w:i/>
          <w:iCs/>
        </w:rPr>
        <w:t>odpowiedni paragraf, ust</w:t>
      </w:r>
      <w:r>
        <w:rPr>
          <w:rFonts w:ascii="Arial" w:hAnsi="Arial"/>
          <w:i/>
          <w:iCs/>
        </w:rPr>
        <w:t>ę</w:t>
      </w:r>
      <w:r>
        <w:rPr>
          <w:rFonts w:ascii="Arial" w:hAnsi="Arial"/>
          <w:i/>
          <w:iCs/>
        </w:rPr>
        <w:t>p rozporz</w:t>
      </w:r>
      <w:r>
        <w:rPr>
          <w:rFonts w:ascii="Arial" w:hAnsi="Arial"/>
          <w:i/>
          <w:iCs/>
        </w:rPr>
        <w:t>ą</w:t>
      </w:r>
      <w:r>
        <w:rPr>
          <w:rFonts w:ascii="Arial" w:hAnsi="Arial"/>
          <w:i/>
          <w:iCs/>
        </w:rPr>
        <w:t>dzenia.</w:t>
      </w:r>
    </w:p>
    <w:p w:rsidR="00C328E6" w:rsidRDefault="00C328E6">
      <w:pPr>
        <w:jc w:val="both"/>
        <w:rPr>
          <w:rFonts w:ascii="Arial" w:eastAsia="Arial" w:hAnsi="Arial" w:cs="Arial"/>
          <w:i/>
          <w:iCs/>
        </w:rPr>
      </w:pPr>
    </w:p>
    <w:p w:rsidR="00C328E6" w:rsidRDefault="006D1342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Imienny wykaz os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b przewidzianych do prowadzenia zaj</w:t>
      </w:r>
      <w:r>
        <w:rPr>
          <w:rFonts w:ascii="Arial" w:hAnsi="Arial"/>
          <w:b/>
          <w:bCs/>
          <w:sz w:val="24"/>
          <w:szCs w:val="24"/>
        </w:rPr>
        <w:t xml:space="preserve">ęć </w:t>
      </w:r>
      <w:r>
        <w:rPr>
          <w:rFonts w:ascii="Arial" w:hAnsi="Arial"/>
          <w:b/>
          <w:bCs/>
          <w:sz w:val="24"/>
          <w:szCs w:val="24"/>
        </w:rPr>
        <w:t>dydaktycznych**</w:t>
      </w:r>
    </w:p>
    <w:p w:rsidR="00C328E6" w:rsidRDefault="00C328E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632"/>
        <w:gridCol w:w="3231"/>
        <w:gridCol w:w="1867"/>
      </w:tblGrid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center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Tytu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/ stopie</w:t>
            </w:r>
            <w:r>
              <w:rPr>
                <w:rFonts w:ascii="Arial" w:hAnsi="Arial"/>
              </w:rPr>
              <w:t xml:space="preserve">ń </w:t>
            </w:r>
            <w:r>
              <w:rPr>
                <w:rFonts w:ascii="Arial" w:hAnsi="Arial"/>
              </w:rPr>
              <w:t>naukowy/ zawodowy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Imi</w:t>
            </w:r>
            <w:r>
              <w:rPr>
                <w:rFonts w:ascii="Arial" w:hAnsi="Arial"/>
                <w:b/>
                <w:bCs/>
              </w:rPr>
              <w:t xml:space="preserve">ę </w:t>
            </w:r>
            <w:r>
              <w:rPr>
                <w:rFonts w:ascii="Arial" w:hAnsi="Arial"/>
                <w:b/>
                <w:bCs/>
              </w:rPr>
              <w:t>i nazwisko</w:t>
            </w:r>
          </w:p>
          <w:p w:rsidR="00C328E6" w:rsidRDefault="00C328E6">
            <w:pPr>
              <w:spacing w:after="0" w:line="240" w:lineRule="auto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kwalifikacje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nazwa i rodzaj prowadzonego modu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u zaj</w:t>
            </w:r>
            <w:r>
              <w:rPr>
                <w:rFonts w:ascii="Arial" w:hAnsi="Arial"/>
              </w:rPr>
              <w:t>ęć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miejsce zatrudnienia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widowControl w:val="0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6D134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**w przypadku </w:t>
      </w:r>
      <w:proofErr w:type="spellStart"/>
      <w:r>
        <w:rPr>
          <w:rFonts w:ascii="Arial" w:hAnsi="Arial"/>
        </w:rPr>
        <w:t>studi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podyplomowych przygotowuj</w:t>
      </w:r>
      <w:r>
        <w:rPr>
          <w:rFonts w:ascii="Arial" w:hAnsi="Arial"/>
        </w:rPr>
        <w:t>ą</w:t>
      </w:r>
      <w:r>
        <w:rPr>
          <w:rFonts w:ascii="Arial" w:hAnsi="Arial"/>
        </w:rPr>
        <w:t>cych do wykonywania zawodu nauczyciela, nale</w:t>
      </w:r>
      <w:r>
        <w:rPr>
          <w:rFonts w:ascii="Arial" w:hAnsi="Arial"/>
        </w:rPr>
        <w:t>ż</w:t>
      </w:r>
      <w:r>
        <w:rPr>
          <w:rFonts w:ascii="Arial" w:hAnsi="Arial"/>
        </w:rPr>
        <w:t>y wzi</w:t>
      </w:r>
      <w:r>
        <w:rPr>
          <w:rFonts w:ascii="Arial" w:hAnsi="Arial"/>
        </w:rPr>
        <w:t xml:space="preserve">ąć </w:t>
      </w:r>
      <w:r>
        <w:rPr>
          <w:rFonts w:ascii="Arial" w:hAnsi="Arial"/>
        </w:rPr>
        <w:t>pod uwag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 xml:space="preserve">wymagania </w:t>
      </w:r>
      <w:r>
        <w:rPr>
          <w:rFonts w:ascii="Arial" w:hAnsi="Arial"/>
        </w:rPr>
        <w:t>dotycz</w:t>
      </w:r>
      <w:r>
        <w:rPr>
          <w:rFonts w:ascii="Arial" w:hAnsi="Arial"/>
        </w:rPr>
        <w:t>ą</w:t>
      </w:r>
      <w:r>
        <w:rPr>
          <w:rFonts w:ascii="Arial" w:hAnsi="Arial"/>
        </w:rPr>
        <w:t>ce zatrudnianej kadry, okre</w:t>
      </w:r>
      <w:r>
        <w:rPr>
          <w:rFonts w:ascii="Arial" w:hAnsi="Arial"/>
        </w:rPr>
        <w:t>ś</w:t>
      </w:r>
      <w:r>
        <w:rPr>
          <w:rFonts w:ascii="Arial" w:hAnsi="Arial"/>
        </w:rPr>
        <w:t xml:space="preserve">lone w </w:t>
      </w:r>
      <w:r>
        <w:rPr>
          <w:rFonts w:ascii="Arial" w:hAnsi="Arial"/>
        </w:rPr>
        <w:lastRenderedPageBreak/>
        <w:t>Rozporz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dzeniu </w:t>
      </w:r>
      <w:proofErr w:type="spellStart"/>
      <w:r>
        <w:rPr>
          <w:rFonts w:ascii="Arial" w:hAnsi="Arial"/>
        </w:rPr>
        <w:t>MNiSW</w:t>
      </w:r>
      <w:proofErr w:type="spellEnd"/>
      <w:r>
        <w:rPr>
          <w:rFonts w:ascii="Arial" w:hAnsi="Arial"/>
        </w:rPr>
        <w:t xml:space="preserve"> z dnia 25 lipca 2019 r. w sprawie standardu kszta</w:t>
      </w:r>
      <w:r>
        <w:rPr>
          <w:rFonts w:ascii="Arial" w:hAnsi="Arial"/>
        </w:rPr>
        <w:t>ł</w:t>
      </w:r>
      <w:r>
        <w:rPr>
          <w:rFonts w:ascii="Arial" w:hAnsi="Arial"/>
        </w:rPr>
        <w:t>cenia przygotowuj</w:t>
      </w:r>
      <w:r>
        <w:rPr>
          <w:rFonts w:ascii="Arial" w:hAnsi="Arial"/>
        </w:rPr>
        <w:t>ą</w:t>
      </w:r>
      <w:r>
        <w:rPr>
          <w:rFonts w:ascii="Arial" w:hAnsi="Arial"/>
        </w:rPr>
        <w:t>cego do wykonywania zawodu nauczyciela (Dz.U. poz.1450).</w:t>
      </w:r>
    </w:p>
    <w:p w:rsidR="00C328E6" w:rsidRDefault="00C328E6">
      <w:pPr>
        <w:jc w:val="both"/>
        <w:rPr>
          <w:rFonts w:ascii="Arial" w:eastAsia="Arial" w:hAnsi="Arial" w:cs="Arial"/>
          <w:b/>
          <w:bCs/>
        </w:rPr>
      </w:pPr>
    </w:p>
    <w:p w:rsidR="00C328E6" w:rsidRDefault="006D134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Nowy S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cz, dnia</w:t>
      </w:r>
      <w:r>
        <w:rPr>
          <w:rFonts w:ascii="Arial" w:hAnsi="Arial"/>
          <w:sz w:val="20"/>
          <w:szCs w:val="20"/>
        </w:rPr>
        <w:t>……………………</w:t>
      </w:r>
      <w:r>
        <w:rPr>
          <w:rFonts w:ascii="Arial" w:hAnsi="Arial"/>
          <w:sz w:val="20"/>
          <w:szCs w:val="20"/>
        </w:rPr>
        <w:t xml:space="preserve">..                                          </w:t>
      </w:r>
      <w:r>
        <w:rPr>
          <w:rFonts w:ascii="Arial" w:hAnsi="Arial"/>
          <w:sz w:val="20"/>
          <w:szCs w:val="20"/>
        </w:rPr>
        <w:t>……………………………………………</w:t>
      </w:r>
    </w:p>
    <w:p w:rsidR="00C328E6" w:rsidRDefault="006D1342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(piecz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tka i podpis dyrektora instytutu)</w:t>
      </w:r>
    </w:p>
    <w:p w:rsidR="00C328E6" w:rsidRDefault="00C328E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026273" w:rsidRDefault="00026273">
      <w:pPr>
        <w:jc w:val="right"/>
        <w:rPr>
          <w:rFonts w:ascii="Arial" w:eastAsia="Arial" w:hAnsi="Arial" w:cs="Arial"/>
          <w:i/>
          <w:iCs/>
        </w:rPr>
      </w:pPr>
    </w:p>
    <w:p w:rsidR="00C328E6" w:rsidRDefault="006D134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Pa</w:t>
      </w:r>
      <w:r>
        <w:rPr>
          <w:rFonts w:ascii="Arial" w:hAnsi="Arial"/>
          <w:sz w:val="24"/>
          <w:szCs w:val="24"/>
        </w:rPr>
        <w:t>ń</w:t>
      </w:r>
      <w:r>
        <w:rPr>
          <w:rFonts w:ascii="Arial" w:hAnsi="Arial"/>
          <w:sz w:val="24"/>
          <w:szCs w:val="24"/>
        </w:rPr>
        <w:t>stwowa Wy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sza Szko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 Zawodowa w Nowym S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czu</w:t>
      </w:r>
    </w:p>
    <w:p w:rsidR="00C328E6" w:rsidRDefault="006D134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Instytut </w:t>
      </w:r>
      <w:r>
        <w:rPr>
          <w:rFonts w:ascii="Arial" w:hAnsi="Arial"/>
          <w:sz w:val="24"/>
          <w:szCs w:val="24"/>
        </w:rPr>
        <w:t>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C328E6" w:rsidRDefault="00C328E6">
      <w:pPr>
        <w:jc w:val="center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Projekt prog</w:t>
      </w:r>
      <w:r>
        <w:rPr>
          <w:rFonts w:ascii="Arial" w:hAnsi="Arial"/>
          <w:b/>
          <w:bCs/>
          <w:sz w:val="28"/>
          <w:szCs w:val="28"/>
          <w:u w:val="single"/>
        </w:rPr>
        <w:t xml:space="preserve">ramu </w:t>
      </w:r>
      <w:proofErr w:type="spellStart"/>
      <w:r>
        <w:rPr>
          <w:rFonts w:ascii="Arial" w:hAnsi="Arial"/>
          <w:b/>
          <w:bCs/>
          <w:sz w:val="28"/>
          <w:szCs w:val="28"/>
          <w:u w:val="single"/>
        </w:rPr>
        <w:t>studi</w:t>
      </w:r>
      <w:proofErr w:type="spellEnd"/>
      <w:r>
        <w:rPr>
          <w:rFonts w:ascii="Arial" w:hAnsi="Arial"/>
          <w:b/>
          <w:bCs/>
          <w:sz w:val="28"/>
          <w:szCs w:val="28"/>
          <w:u w:val="single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  <w:u w:val="single"/>
        </w:rPr>
        <w:t>w</w:t>
      </w:r>
    </w:p>
    <w:p w:rsidR="00C328E6" w:rsidRDefault="00C328E6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328E6" w:rsidRDefault="006D1342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:rsidR="00C328E6" w:rsidRDefault="006D134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(nazwa </w:t>
      </w:r>
      <w:proofErr w:type="spellStart"/>
      <w:r>
        <w:rPr>
          <w:rFonts w:ascii="Arial" w:hAnsi="Arial"/>
        </w:rPr>
        <w:t>studi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w, rodzaj </w:t>
      </w:r>
      <w:proofErr w:type="spellStart"/>
      <w:r>
        <w:rPr>
          <w:rFonts w:ascii="Arial" w:hAnsi="Arial"/>
        </w:rPr>
        <w:t>studi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w)</w:t>
      </w:r>
    </w:p>
    <w:p w:rsidR="00C328E6" w:rsidRDefault="00C328E6">
      <w:pPr>
        <w:jc w:val="center"/>
        <w:rPr>
          <w:rFonts w:ascii="Arial" w:eastAsia="Arial" w:hAnsi="Arial" w:cs="Arial"/>
          <w:sz w:val="32"/>
          <w:szCs w:val="32"/>
        </w:rPr>
      </w:pPr>
    </w:p>
    <w:p w:rsidR="00C328E6" w:rsidRDefault="006D134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(ustalony uchwa</w:t>
      </w:r>
      <w:r>
        <w:rPr>
          <w:rFonts w:ascii="Arial" w:hAnsi="Arial"/>
          <w:sz w:val="24"/>
          <w:szCs w:val="24"/>
        </w:rPr>
        <w:t xml:space="preserve">łą </w:t>
      </w:r>
      <w:r>
        <w:rPr>
          <w:rFonts w:ascii="Arial" w:hAnsi="Arial"/>
          <w:sz w:val="24"/>
          <w:szCs w:val="24"/>
        </w:rPr>
        <w:t>Nr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/</w:t>
      </w:r>
      <w:r>
        <w:rPr>
          <w:rFonts w:ascii="Arial" w:hAnsi="Arial"/>
          <w:sz w:val="24"/>
          <w:szCs w:val="24"/>
        </w:rPr>
        <w:t>……</w:t>
      </w:r>
      <w:r>
        <w:rPr>
          <w:rFonts w:ascii="Arial" w:hAnsi="Arial"/>
          <w:sz w:val="24"/>
          <w:szCs w:val="24"/>
        </w:rPr>
        <w:t>.Senatu PWSZ w Nowym S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 xml:space="preserve">czu z dnia </w:t>
      </w:r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>..)</w:t>
      </w:r>
    </w:p>
    <w:p w:rsidR="00C328E6" w:rsidRDefault="00C328E6">
      <w:pPr>
        <w:jc w:val="center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6D1342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Program </w:t>
      </w:r>
      <w:proofErr w:type="spellStart"/>
      <w:r>
        <w:rPr>
          <w:rFonts w:ascii="Arial" w:hAnsi="Arial"/>
          <w:b/>
          <w:bCs/>
          <w:sz w:val="24"/>
          <w:szCs w:val="24"/>
        </w:rPr>
        <w:t>studi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przygotowali:</w:t>
      </w:r>
    </w:p>
    <w:p w:rsidR="00C328E6" w:rsidRDefault="00C328E6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6D134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Nowy S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 xml:space="preserve">cz  </w:t>
      </w:r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>. 20</w:t>
      </w:r>
      <w:r>
        <w:rPr>
          <w:rFonts w:ascii="Arial" w:hAnsi="Arial"/>
          <w:sz w:val="24"/>
          <w:szCs w:val="24"/>
        </w:rPr>
        <w:t xml:space="preserve">… </w:t>
      </w:r>
      <w:r>
        <w:rPr>
          <w:rFonts w:ascii="Arial" w:hAnsi="Arial"/>
          <w:sz w:val="24"/>
          <w:szCs w:val="24"/>
        </w:rPr>
        <w:t>r.</w:t>
      </w:r>
    </w:p>
    <w:p w:rsidR="00C328E6" w:rsidRDefault="00C328E6">
      <w:pPr>
        <w:rPr>
          <w:rFonts w:ascii="Arial" w:eastAsia="Arial" w:hAnsi="Arial" w:cs="Arial"/>
          <w:b/>
          <w:bCs/>
          <w:sz w:val="24"/>
          <w:szCs w:val="24"/>
        </w:rPr>
      </w:pPr>
    </w:p>
    <w:p w:rsidR="00C328E6" w:rsidRDefault="00C328E6">
      <w:pPr>
        <w:pStyle w:val="Akapitzlist"/>
        <w:ind w:left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pStyle w:val="Akapitzlist"/>
        <w:ind w:left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pStyle w:val="Akapitzlist"/>
        <w:ind w:left="0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pStyle w:val="Akapitzlist"/>
        <w:ind w:left="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C328E6" w:rsidRDefault="006D1342">
      <w:pPr>
        <w:pStyle w:val="Akapitzlist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lastRenderedPageBreak/>
        <w:t xml:space="preserve"> </w:t>
      </w:r>
      <w:r>
        <w:rPr>
          <w:rFonts w:ascii="Arial" w:hAnsi="Arial"/>
          <w:b/>
          <w:bCs/>
          <w:sz w:val="28"/>
          <w:szCs w:val="28"/>
        </w:rPr>
        <w:t>EFEKTY UCZENIA SI</w:t>
      </w:r>
      <w:r>
        <w:rPr>
          <w:rFonts w:ascii="Arial" w:hAnsi="Arial"/>
          <w:b/>
          <w:bCs/>
          <w:sz w:val="28"/>
          <w:szCs w:val="28"/>
        </w:rPr>
        <w:t>Ę</w:t>
      </w:r>
    </w:p>
    <w:p w:rsidR="00C328E6" w:rsidRDefault="00C328E6">
      <w:pPr>
        <w:pStyle w:val="Akapitzlist"/>
        <w:ind w:left="1080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6D1342">
      <w:pPr>
        <w:pStyle w:val="Akapitzlist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 xml:space="preserve">dla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podyplomowych </w:t>
      </w:r>
      <w:r>
        <w:rPr>
          <w:rFonts w:ascii="Arial" w:hAnsi="Arial"/>
          <w:sz w:val="24"/>
          <w:szCs w:val="24"/>
        </w:rPr>
        <w:t>………………………………………………………………</w:t>
      </w:r>
    </w:p>
    <w:p w:rsidR="00C328E6" w:rsidRDefault="006D1342">
      <w:pPr>
        <w:pStyle w:val="Akapitzlist"/>
        <w:ind w:left="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                                                              (nazwa </w:t>
      </w:r>
      <w:proofErr w:type="spellStart"/>
      <w:r>
        <w:rPr>
          <w:rFonts w:ascii="Arial" w:hAnsi="Arial"/>
          <w:i/>
          <w:iCs/>
        </w:rPr>
        <w:t>studi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w, rodzaj </w:t>
      </w:r>
      <w:proofErr w:type="spellStart"/>
      <w:r>
        <w:rPr>
          <w:rFonts w:ascii="Arial" w:hAnsi="Arial"/>
          <w:i/>
          <w:iCs/>
        </w:rPr>
        <w:t>studi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w)</w:t>
      </w:r>
    </w:p>
    <w:p w:rsidR="00C328E6" w:rsidRDefault="00C328E6">
      <w:pPr>
        <w:pStyle w:val="Akapitzlist"/>
        <w:ind w:left="0"/>
        <w:jc w:val="both"/>
        <w:rPr>
          <w:rFonts w:ascii="Arial" w:eastAsia="Arial" w:hAnsi="Arial" w:cs="Arial"/>
          <w:i/>
          <w:iCs/>
        </w:rPr>
      </w:pPr>
    </w:p>
    <w:p w:rsidR="00C328E6" w:rsidRDefault="006D1342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Proponowany poziom Polskiej Ramy Kwalifikacji</w:t>
      </w:r>
      <w:r>
        <w:rPr>
          <w:rFonts w:ascii="Arial" w:hAnsi="Arial"/>
          <w:sz w:val="24"/>
          <w:szCs w:val="24"/>
        </w:rPr>
        <w:t>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C328E6" w:rsidRDefault="006D1342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Liczba punkt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n-US"/>
        </w:rPr>
        <w:t xml:space="preserve">w ECTS </w:t>
      </w:r>
      <w:r>
        <w:rPr>
          <w:rFonts w:ascii="Arial" w:hAnsi="Arial"/>
          <w:sz w:val="24"/>
          <w:szCs w:val="24"/>
        </w:rPr>
        <w:t>………</w:t>
      </w:r>
      <w:r>
        <w:rPr>
          <w:rFonts w:ascii="Arial" w:hAnsi="Arial"/>
          <w:sz w:val="24"/>
          <w:szCs w:val="24"/>
        </w:rPr>
        <w:t>.</w:t>
      </w:r>
    </w:p>
    <w:p w:rsidR="00C328E6" w:rsidRDefault="006D1342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Przyporz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dkowanie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</w:t>
      </w:r>
      <w:r>
        <w:rPr>
          <w:rFonts w:ascii="Arial" w:hAnsi="Arial"/>
          <w:sz w:val="24"/>
          <w:szCs w:val="24"/>
        </w:rPr>
        <w:t>uczenia si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>do dyscyplin naukowych i dziedzin nauki-okre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lenie % udzia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u dyscyplin naukowych, w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rych</w:t>
      </w:r>
      <w:proofErr w:type="spellEnd"/>
      <w:r>
        <w:rPr>
          <w:rFonts w:ascii="Arial" w:hAnsi="Arial"/>
          <w:sz w:val="24"/>
          <w:szCs w:val="24"/>
        </w:rPr>
        <w:t xml:space="preserve"> uzyskiwane s</w:t>
      </w:r>
      <w:r>
        <w:rPr>
          <w:rFonts w:ascii="Arial" w:hAnsi="Arial"/>
          <w:sz w:val="24"/>
          <w:szCs w:val="24"/>
        </w:rPr>
        <w:t xml:space="preserve">ą </w:t>
      </w:r>
      <w:r>
        <w:rPr>
          <w:rFonts w:ascii="Arial" w:hAnsi="Arial"/>
          <w:sz w:val="24"/>
          <w:szCs w:val="24"/>
        </w:rPr>
        <w:t>efekty uczenia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.</w:t>
      </w:r>
    </w:p>
    <w:tbl>
      <w:tblPr>
        <w:tblStyle w:val="TableNormal"/>
        <w:tblW w:w="9066" w:type="dxa"/>
        <w:tblInd w:w="39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341"/>
        <w:gridCol w:w="1969"/>
        <w:gridCol w:w="2375"/>
      </w:tblGrid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ind w:left="0"/>
              <w:jc w:val="both"/>
              <w:rPr>
                <w:rFonts w:ascii="Arial" w:eastAsia="Arial" w:hAnsi="Arial" w:cs="Arial"/>
              </w:rPr>
            </w:pPr>
          </w:p>
          <w:p w:rsidR="00C328E6" w:rsidRDefault="006D1342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/>
                <w:i/>
                <w:iCs/>
              </w:rPr>
              <w:t>Dyscyplina naukowa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Arial" w:hAnsi="Arial" w:cs="Arial"/>
              </w:rPr>
            </w:pPr>
          </w:p>
          <w:p w:rsidR="00C328E6" w:rsidRDefault="006D1342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/>
                <w:i/>
                <w:iCs/>
              </w:rPr>
              <w:t>Dziedzina nauki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Procentowy udzia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ł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dyscyplin,  w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kt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rych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zgodnie z programem uzyskiwane s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ą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efekty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uczenia si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spacing w:after="0" w:line="240" w:lineRule="auto"/>
              <w:ind w:left="0"/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Okre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ś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lenie dla ka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ż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dej z dyscyplin udzia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ł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u liczby punkt</w:t>
            </w:r>
            <w:r>
              <w:rPr>
                <w:rFonts w:ascii="Arial" w:hAnsi="Arial"/>
                <w:i/>
                <w:i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w ECTS w liczbie punkt</w:t>
            </w:r>
            <w:r>
              <w:rPr>
                <w:rFonts w:ascii="Arial" w:hAnsi="Arial"/>
                <w:i/>
                <w:i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w ECTS koniecznej do uko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ń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czenia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w ze wskazaniem dyscypliny wiod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ą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cej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pStyle w:val="Akapitzlist"/>
        <w:widowControl w:val="0"/>
        <w:numPr>
          <w:ilvl w:val="0"/>
          <w:numId w:val="10"/>
        </w:numPr>
        <w:spacing w:line="240" w:lineRule="auto"/>
        <w:jc w:val="both"/>
      </w:pPr>
    </w:p>
    <w:p w:rsidR="00C328E6" w:rsidRDefault="00C328E6">
      <w:pPr>
        <w:pStyle w:val="Akapitzlist"/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pStyle w:val="Akapitzlist"/>
        <w:numPr>
          <w:ilvl w:val="0"/>
          <w:numId w:val="1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Uprawnienia/kwalifikacje zawodowe, nadawane po uko</w:t>
      </w:r>
      <w:r>
        <w:rPr>
          <w:rFonts w:ascii="Arial" w:hAnsi="Arial"/>
          <w:sz w:val="24"/>
          <w:szCs w:val="24"/>
        </w:rPr>
        <w:t>ń</w:t>
      </w:r>
      <w:r>
        <w:rPr>
          <w:rFonts w:ascii="Arial" w:hAnsi="Arial"/>
          <w:sz w:val="24"/>
          <w:szCs w:val="24"/>
        </w:rPr>
        <w:t xml:space="preserve">czeniu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</w:t>
      </w:r>
    </w:p>
    <w:p w:rsidR="00C328E6" w:rsidRDefault="006D1342">
      <w:pPr>
        <w:pStyle w:val="Akapitzlist"/>
        <w:numPr>
          <w:ilvl w:val="0"/>
          <w:numId w:val="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Wskazanie akt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prawnych, na podstawie </w:t>
      </w:r>
      <w:proofErr w:type="spellStart"/>
      <w:r>
        <w:rPr>
          <w:rFonts w:ascii="Arial" w:hAnsi="Arial"/>
          <w:sz w:val="24"/>
          <w:szCs w:val="24"/>
        </w:rPr>
        <w:t>kt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rych</w:t>
      </w:r>
      <w:proofErr w:type="spellEnd"/>
      <w:r>
        <w:rPr>
          <w:rFonts w:ascii="Arial" w:hAnsi="Arial"/>
          <w:sz w:val="24"/>
          <w:szCs w:val="24"/>
        </w:rPr>
        <w:t xml:space="preserve"> opracowano zak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adane efekty uczenia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:</w:t>
      </w:r>
    </w:p>
    <w:p w:rsidR="00C328E6" w:rsidRDefault="006D1342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rozporz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dzenie Ministra Nauki i Szkolnictwa Wy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szego z dnia 14 listopada 2018 r. w sprawie cha</w:t>
      </w:r>
      <w:r>
        <w:rPr>
          <w:rFonts w:ascii="Arial" w:hAnsi="Arial"/>
          <w:sz w:val="24"/>
          <w:szCs w:val="24"/>
        </w:rPr>
        <w:t>rakterystyk drugiego stopnia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uczenia si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>dla kwalifikacji  na poziomach 6-8 Polskiej Ramy Kwalifikacji (Dz. U. poz. 2218);</w:t>
      </w:r>
    </w:p>
    <w:p w:rsidR="00C328E6" w:rsidRDefault="006D1342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rozporz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dzenie Ministra Nauki i Szkolnictwa Wy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szego z dnia 25 lipca 2019 r.             w sprawie standard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cenia </w:t>
      </w:r>
      <w:r>
        <w:rPr>
          <w:rFonts w:ascii="Arial" w:hAnsi="Arial"/>
          <w:sz w:val="24"/>
          <w:szCs w:val="24"/>
        </w:rPr>
        <w:t>przygotowuj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cego do wykonywania zawodu nauczyciela (Dz. U. 1450);</w:t>
      </w:r>
    </w:p>
    <w:p w:rsidR="00C328E6" w:rsidRDefault="006D1342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rozporz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dzenie Ministra Nauki i Szkolnictwa Wy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szego z dnia 26 lipca 2019 r. w sprawie standardu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cenia przygotowuj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cego do wykonywania zawodu lekarza, lekarza dentysty, farmaceuty, pie</w:t>
      </w:r>
      <w:r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gniarki, po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nej, diagnosty laboratoryjnego, fizjoterapeuty i ratownika medycznego (Dz.U. poz. 1573);</w:t>
      </w:r>
    </w:p>
    <w:p w:rsidR="00C328E6" w:rsidRDefault="006D1342">
      <w:pPr>
        <w:pStyle w:val="Akapitzlist"/>
        <w:numPr>
          <w:ilvl w:val="0"/>
          <w:numId w:val="1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odpowiednie do programu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za</w:t>
      </w:r>
      <w:r>
        <w:rPr>
          <w:rFonts w:ascii="Arial" w:hAnsi="Arial"/>
          <w:sz w:val="24"/>
          <w:szCs w:val="24"/>
        </w:rPr>
        <w:t>łą</w:t>
      </w:r>
      <w:r>
        <w:rPr>
          <w:rFonts w:ascii="Arial" w:hAnsi="Arial"/>
          <w:sz w:val="24"/>
          <w:szCs w:val="24"/>
        </w:rPr>
        <w:t>czniki do rozporz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 xml:space="preserve">dzenia Ministra Edukacji Narodowej z dnia 14 lutego 2017 r. w sprawie podstawy programowej </w:t>
      </w:r>
      <w:r>
        <w:rPr>
          <w:rFonts w:ascii="Arial" w:hAnsi="Arial"/>
          <w:sz w:val="24"/>
          <w:szCs w:val="24"/>
        </w:rPr>
        <w:lastRenderedPageBreak/>
        <w:t>wychow</w:t>
      </w:r>
      <w:r>
        <w:rPr>
          <w:rFonts w:ascii="Arial" w:hAnsi="Arial"/>
          <w:sz w:val="24"/>
          <w:szCs w:val="24"/>
        </w:rPr>
        <w:t>ania przedszkolnego oraz podstawy programowej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cenia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lnego</w:t>
      </w:r>
      <w:proofErr w:type="spellEnd"/>
      <w:r>
        <w:rPr>
          <w:rFonts w:ascii="Arial" w:hAnsi="Arial"/>
          <w:sz w:val="24"/>
          <w:szCs w:val="24"/>
        </w:rPr>
        <w:t xml:space="preserve"> dla szko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y podstawowej, w tym dla </w:t>
      </w:r>
      <w:proofErr w:type="spellStart"/>
      <w:r>
        <w:rPr>
          <w:rFonts w:ascii="Arial" w:hAnsi="Arial"/>
          <w:sz w:val="24"/>
          <w:szCs w:val="24"/>
        </w:rPr>
        <w:t>uczni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z niepe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nosprawno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ci</w:t>
      </w:r>
      <w:r>
        <w:rPr>
          <w:rFonts w:ascii="Arial" w:hAnsi="Arial"/>
          <w:sz w:val="24"/>
          <w:szCs w:val="24"/>
        </w:rPr>
        <w:t xml:space="preserve">ą </w:t>
      </w:r>
      <w:r>
        <w:rPr>
          <w:rFonts w:ascii="Arial" w:hAnsi="Arial"/>
          <w:sz w:val="24"/>
          <w:szCs w:val="24"/>
        </w:rPr>
        <w:t>intelektualn</w:t>
      </w:r>
      <w:r>
        <w:rPr>
          <w:rFonts w:ascii="Arial" w:hAnsi="Arial"/>
          <w:sz w:val="24"/>
          <w:szCs w:val="24"/>
        </w:rPr>
        <w:t xml:space="preserve">ą </w:t>
      </w:r>
      <w:r>
        <w:rPr>
          <w:rFonts w:ascii="Arial" w:hAnsi="Arial"/>
          <w:sz w:val="24"/>
          <w:szCs w:val="24"/>
        </w:rPr>
        <w:t>w stopniu umiarkowanym lub znacznym,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cenia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lnego</w:t>
      </w:r>
      <w:proofErr w:type="spellEnd"/>
      <w:r>
        <w:rPr>
          <w:rFonts w:ascii="Arial" w:hAnsi="Arial"/>
          <w:sz w:val="24"/>
          <w:szCs w:val="24"/>
        </w:rPr>
        <w:t xml:space="preserve"> dla bran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owej szko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y I stopnia,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cenia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lnego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dla szko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y specjalnej przysposabiaj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cej do pracy oraz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cenia </w:t>
      </w:r>
      <w:proofErr w:type="spellStart"/>
      <w:r>
        <w:rPr>
          <w:rFonts w:ascii="Arial" w:hAnsi="Arial"/>
          <w:sz w:val="24"/>
          <w:szCs w:val="24"/>
        </w:rPr>
        <w:t>og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lnego</w:t>
      </w:r>
      <w:proofErr w:type="spellEnd"/>
      <w:r>
        <w:rPr>
          <w:rFonts w:ascii="Arial" w:hAnsi="Arial"/>
          <w:sz w:val="24"/>
          <w:szCs w:val="24"/>
        </w:rPr>
        <w:t xml:space="preserve"> dla szko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y policealnej (Dz. U. poz. 356).</w:t>
      </w:r>
    </w:p>
    <w:p w:rsidR="00C328E6" w:rsidRDefault="006D1342">
      <w:pPr>
        <w:ind w:left="360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  <w:sz w:val="24"/>
          <w:szCs w:val="24"/>
        </w:rPr>
        <w:t>uwaga: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/>
          <w:iCs/>
          <w:lang w:val="it-IT"/>
        </w:rPr>
        <w:t>nale</w:t>
      </w:r>
      <w:proofErr w:type="spellStart"/>
      <w:r>
        <w:rPr>
          <w:rFonts w:ascii="Arial" w:hAnsi="Arial"/>
          <w:i/>
          <w:iCs/>
        </w:rPr>
        <w:t>ż</w:t>
      </w:r>
      <w:r>
        <w:rPr>
          <w:rFonts w:ascii="Arial" w:hAnsi="Arial"/>
          <w:i/>
          <w:iCs/>
        </w:rPr>
        <w:t>y</w:t>
      </w:r>
      <w:proofErr w:type="spellEnd"/>
      <w:r>
        <w:rPr>
          <w:rFonts w:ascii="Arial" w:hAnsi="Arial"/>
          <w:i/>
          <w:iCs/>
        </w:rPr>
        <w:t xml:space="preserve"> wpisa</w:t>
      </w:r>
      <w:r>
        <w:rPr>
          <w:rFonts w:ascii="Arial" w:hAnsi="Arial"/>
          <w:i/>
          <w:iCs/>
        </w:rPr>
        <w:t xml:space="preserve">ć </w:t>
      </w:r>
      <w:r>
        <w:rPr>
          <w:rFonts w:ascii="Arial" w:hAnsi="Arial"/>
          <w:i/>
          <w:iCs/>
        </w:rPr>
        <w:t>w</w:t>
      </w:r>
      <w:r>
        <w:rPr>
          <w:rFonts w:ascii="Arial" w:hAnsi="Arial"/>
          <w:i/>
          <w:iCs/>
        </w:rPr>
        <w:t>ł</w:t>
      </w:r>
      <w:r>
        <w:rPr>
          <w:rFonts w:ascii="Arial" w:hAnsi="Arial"/>
          <w:i/>
          <w:iCs/>
        </w:rPr>
        <w:t>a</w:t>
      </w:r>
      <w:r>
        <w:rPr>
          <w:rFonts w:ascii="Arial" w:hAnsi="Arial"/>
          <w:i/>
          <w:iCs/>
        </w:rPr>
        <w:t>ś</w:t>
      </w:r>
      <w:r>
        <w:rPr>
          <w:rFonts w:ascii="Arial" w:hAnsi="Arial"/>
          <w:i/>
          <w:iCs/>
        </w:rPr>
        <w:t xml:space="preserve">ciwe podstawy prawne, na podstawie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rych</w:t>
      </w:r>
      <w:proofErr w:type="spellEnd"/>
      <w:r>
        <w:rPr>
          <w:rFonts w:ascii="Arial" w:hAnsi="Arial"/>
          <w:i/>
          <w:iCs/>
        </w:rPr>
        <w:t xml:space="preserve"> opracowano efekty uczenia si</w:t>
      </w:r>
      <w:r>
        <w:rPr>
          <w:rFonts w:ascii="Arial" w:hAnsi="Arial"/>
          <w:i/>
          <w:iCs/>
        </w:rPr>
        <w:t xml:space="preserve">ę </w:t>
      </w:r>
      <w:r>
        <w:rPr>
          <w:rFonts w:ascii="Arial" w:hAnsi="Arial"/>
          <w:i/>
          <w:iCs/>
        </w:rPr>
        <w:t xml:space="preserve">dla konkretnego programu </w:t>
      </w:r>
      <w:proofErr w:type="spellStart"/>
      <w:r>
        <w:rPr>
          <w:rFonts w:ascii="Arial" w:hAnsi="Arial"/>
          <w:i/>
          <w:iCs/>
        </w:rPr>
        <w:t>studi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</w:t>
      </w:r>
    </w:p>
    <w:p w:rsidR="00C328E6" w:rsidRDefault="00C328E6">
      <w:pPr>
        <w:ind w:left="360"/>
        <w:jc w:val="both"/>
        <w:rPr>
          <w:rFonts w:ascii="Arial" w:eastAsia="Arial" w:hAnsi="Arial" w:cs="Arial"/>
          <w:i/>
          <w:iCs/>
        </w:rPr>
      </w:pPr>
    </w:p>
    <w:p w:rsidR="00C328E6" w:rsidRDefault="00C328E6">
      <w:pPr>
        <w:ind w:left="360"/>
        <w:jc w:val="both"/>
        <w:rPr>
          <w:rFonts w:ascii="Arial" w:eastAsia="Arial" w:hAnsi="Arial" w:cs="Arial"/>
          <w:i/>
          <w:iCs/>
        </w:rPr>
      </w:pPr>
    </w:p>
    <w:p w:rsidR="00C328E6" w:rsidRDefault="006D1342">
      <w:pPr>
        <w:pStyle w:val="Akapitzlist"/>
        <w:numPr>
          <w:ilvl w:val="0"/>
          <w:numId w:val="14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Zestawienie tabelaryczne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uczenia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:</w:t>
      </w:r>
    </w:p>
    <w:p w:rsidR="00C328E6" w:rsidRDefault="00C328E6">
      <w:pPr>
        <w:pStyle w:val="Akapitzlist"/>
        <w:ind w:left="284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3453"/>
        <w:gridCol w:w="2205"/>
        <w:gridCol w:w="2205"/>
      </w:tblGrid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E6" w:rsidRDefault="00C328E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Symbol efektu uczenia 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Opis efektu uczenia 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Dyscyplina naukowa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Odniesienie do charakterystyk drugiego stopnia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uczenia si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>dla kwalifikacji na poziomie 6 lub 7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lub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dla kwalifikacji o charakterze </w:t>
            </w:r>
            <w:r>
              <w:rPr>
                <w:rFonts w:ascii="Arial" w:hAnsi="Arial"/>
                <w:sz w:val="20"/>
                <w:szCs w:val="20"/>
              </w:rPr>
              <w:t>zawodowym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(absolwent zna, rozumie)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UMIEJ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</w:t>
            </w:r>
          </w:p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(absolwent potrafi)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pStyle w:val="Akapitzlist"/>
              <w:spacing w:after="0" w:line="240" w:lineRule="auto"/>
              <w:ind w:left="0"/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ECZNE                  (absolwent jest gotowy do</w:t>
            </w: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pStyle w:val="Akapitzlist"/>
        <w:widowControl w:val="0"/>
        <w:spacing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pStyle w:val="Akapitzlist"/>
        <w:numPr>
          <w:ilvl w:val="0"/>
          <w:numId w:val="1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Obja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nienia oznacze</w:t>
      </w:r>
      <w:r>
        <w:rPr>
          <w:rFonts w:ascii="Arial" w:hAnsi="Arial"/>
          <w:sz w:val="24"/>
          <w:szCs w:val="24"/>
        </w:rPr>
        <w:t xml:space="preserve">ń </w:t>
      </w:r>
      <w:r>
        <w:rPr>
          <w:rFonts w:ascii="Arial" w:hAnsi="Arial"/>
          <w:sz w:val="24"/>
          <w:szCs w:val="24"/>
        </w:rPr>
        <w:t>stosowane przy opisie</w:t>
      </w:r>
      <w:r>
        <w:rPr>
          <w:rFonts w:ascii="Arial" w:hAnsi="Arial"/>
          <w:sz w:val="24"/>
          <w:szCs w:val="24"/>
        </w:rPr>
        <w:t xml:space="preserve">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uczenia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:</w:t>
      </w:r>
    </w:p>
    <w:p w:rsidR="00C328E6" w:rsidRDefault="00C328E6">
      <w:pPr>
        <w:pStyle w:val="Akapitzlist"/>
        <w:ind w:left="284"/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symbol efektu uczenia si</w:t>
      </w:r>
      <w:r>
        <w:rPr>
          <w:rFonts w:ascii="Arial" w:hAnsi="Arial"/>
          <w:b/>
          <w:bCs/>
          <w:sz w:val="24"/>
          <w:szCs w:val="24"/>
        </w:rPr>
        <w:t xml:space="preserve">ę 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i/>
          <w:iCs/>
          <w:sz w:val="24"/>
          <w:szCs w:val="24"/>
        </w:rPr>
        <w:t>kolumna 1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>:</w:t>
      </w:r>
    </w:p>
    <w:p w:rsidR="00C328E6" w:rsidRDefault="006D1342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.......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 xml:space="preserve">nazwa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(dwie pierwsze litery z nazwy)</w:t>
      </w:r>
    </w:p>
    <w:p w:rsidR="00C328E6" w:rsidRDefault="006D1342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znak _ </w:t>
      </w:r>
      <w:proofErr w:type="spellStart"/>
      <w:r>
        <w:rPr>
          <w:rFonts w:ascii="Arial" w:hAnsi="Arial"/>
          <w:sz w:val="24"/>
          <w:szCs w:val="24"/>
        </w:rPr>
        <w:t>podkre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lnik</w:t>
      </w:r>
      <w:proofErr w:type="spellEnd"/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 </w:t>
      </w:r>
      <w:r>
        <w:rPr>
          <w:rFonts w:ascii="Arial" w:hAnsi="Arial"/>
          <w:b/>
          <w:bCs/>
          <w:sz w:val="24"/>
          <w:szCs w:val="24"/>
        </w:rPr>
        <w:t>–</w:t>
      </w:r>
      <w:r>
        <w:rPr>
          <w:rFonts w:ascii="Arial" w:hAnsi="Arial"/>
          <w:sz w:val="24"/>
          <w:szCs w:val="24"/>
        </w:rPr>
        <w:t xml:space="preserve"> kategoria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wiedza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U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 xml:space="preserve">kategoria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ci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 xml:space="preserve">kategoria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kompetencje spo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eczne</w:t>
      </w:r>
      <w:r>
        <w:rPr>
          <w:rFonts w:ascii="Arial" w:hAnsi="Arial"/>
          <w:sz w:val="24"/>
          <w:szCs w:val="24"/>
        </w:rPr>
        <w:t>”</w:t>
      </w:r>
    </w:p>
    <w:p w:rsidR="00C328E6" w:rsidRDefault="006D1342">
      <w:pPr>
        <w:pStyle w:val="Akapitzlist"/>
        <w:numPr>
          <w:ilvl w:val="0"/>
          <w:numId w:val="19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…</w:t>
      </w:r>
      <w:r>
        <w:rPr>
          <w:rFonts w:ascii="Arial" w:hAnsi="Arial"/>
          <w:b/>
          <w:bCs/>
          <w:sz w:val="24"/>
          <w:szCs w:val="24"/>
        </w:rPr>
        <w:t xml:space="preserve">.) </w:t>
      </w:r>
      <w:r>
        <w:rPr>
          <w:rFonts w:ascii="Arial" w:hAnsi="Arial"/>
          <w:sz w:val="24"/>
          <w:szCs w:val="24"/>
        </w:rPr>
        <w:t>kolejny numer efektu</w:t>
      </w:r>
      <w:r>
        <w:rPr>
          <w:rFonts w:ascii="Arial" w:hAnsi="Arial"/>
          <w:sz w:val="24"/>
          <w:szCs w:val="24"/>
        </w:rPr>
        <w:t xml:space="preserve"> w obr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 xml:space="preserve">bie danej kategorii, zapisany w postaci </w:t>
      </w:r>
      <w:proofErr w:type="spellStart"/>
      <w:r>
        <w:rPr>
          <w:rFonts w:ascii="Arial" w:hAnsi="Arial"/>
          <w:sz w:val="24"/>
          <w:szCs w:val="24"/>
        </w:rPr>
        <w:t>dw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cyfr ( numery od 1-9 nale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y poprzedzi</w:t>
      </w:r>
      <w:r>
        <w:rPr>
          <w:rFonts w:ascii="Arial" w:hAnsi="Arial"/>
          <w:sz w:val="24"/>
          <w:szCs w:val="24"/>
        </w:rPr>
        <w:t xml:space="preserve">ć </w:t>
      </w:r>
      <w:r>
        <w:rPr>
          <w:rFonts w:ascii="Arial" w:hAnsi="Arial"/>
          <w:sz w:val="24"/>
          <w:szCs w:val="24"/>
        </w:rPr>
        <w:t>cyfr</w:t>
      </w:r>
      <w:r>
        <w:rPr>
          <w:rFonts w:ascii="Arial" w:hAnsi="Arial"/>
          <w:sz w:val="24"/>
          <w:szCs w:val="24"/>
        </w:rPr>
        <w:t>ą „</w:t>
      </w:r>
      <w:r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>”</w:t>
      </w:r>
    </w:p>
    <w:p w:rsidR="00C328E6" w:rsidRDefault="006D1342">
      <w:pPr>
        <w:pStyle w:val="Akapitzlist"/>
        <w:numPr>
          <w:ilvl w:val="0"/>
          <w:numId w:val="2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opis  efektu uczenia si</w:t>
      </w:r>
      <w:r>
        <w:rPr>
          <w:rFonts w:ascii="Arial" w:hAnsi="Arial"/>
          <w:b/>
          <w:bCs/>
          <w:sz w:val="24"/>
          <w:szCs w:val="24"/>
        </w:rPr>
        <w:t xml:space="preserve">ę </w:t>
      </w:r>
      <w:r>
        <w:rPr>
          <w:rFonts w:ascii="Arial" w:hAnsi="Arial"/>
          <w:b/>
          <w:bCs/>
          <w:sz w:val="24"/>
          <w:szCs w:val="24"/>
        </w:rPr>
        <w:t xml:space="preserve">dla programu </w:t>
      </w:r>
      <w:proofErr w:type="spellStart"/>
      <w:r>
        <w:rPr>
          <w:rFonts w:ascii="Arial" w:hAnsi="Arial"/>
          <w:b/>
          <w:bCs/>
          <w:sz w:val="24"/>
          <w:szCs w:val="24"/>
        </w:rPr>
        <w:t>studi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(</w:t>
      </w:r>
      <w:r>
        <w:rPr>
          <w:rFonts w:ascii="Arial" w:hAnsi="Arial"/>
          <w:b/>
          <w:bCs/>
          <w:i/>
          <w:iCs/>
          <w:sz w:val="24"/>
          <w:szCs w:val="24"/>
        </w:rPr>
        <w:t>kolumna 2)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(s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owny opis efektu uczenia si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>w kategoriach: wiedzy, 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ci i kompetencji spo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ecznych,</w:t>
      </w:r>
      <w:r>
        <w:rPr>
          <w:rFonts w:ascii="Arial" w:hAnsi="Arial"/>
          <w:sz w:val="24"/>
          <w:szCs w:val="24"/>
        </w:rPr>
        <w:t xml:space="preserve"> sformu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owany w postaci czasownik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dokonanych: rozwi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zuje, planuje, ocenia itp.);</w:t>
      </w:r>
    </w:p>
    <w:p w:rsidR="00C328E6" w:rsidRDefault="006D1342">
      <w:pPr>
        <w:pStyle w:val="Akapitzlist"/>
        <w:numPr>
          <w:ilvl w:val="0"/>
          <w:numId w:val="1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odniesienie do charakterystyk</w:t>
      </w:r>
      <w:r>
        <w:rPr>
          <w:rFonts w:ascii="Arial" w:hAnsi="Arial"/>
          <w:sz w:val="24"/>
          <w:szCs w:val="24"/>
        </w:rPr>
        <w:t xml:space="preserve"> drugiego stopnia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uczenia si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>dla kwalifikacji na poziomie 6 lub 7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 w:rsidR="00C328E6" w:rsidRDefault="006D1342">
      <w:pPr>
        <w:pStyle w:val="Akapitzlist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poziom PRK 6/7,</w:t>
      </w:r>
    </w:p>
    <w:p w:rsidR="00C328E6" w:rsidRDefault="006D1342">
      <w:pPr>
        <w:pStyle w:val="Akapitzlist"/>
        <w:numPr>
          <w:ilvl w:val="0"/>
          <w:numId w:val="2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znak _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podkre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lnik</w:t>
      </w:r>
      <w:proofErr w:type="spellEnd"/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22"/>
        </w:numPr>
        <w:jc w:val="both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>W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 xml:space="preserve">kategoria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wiedza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 xml:space="preserve">a w zakresie </w:t>
      </w: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</w:rPr>
        <w:t>wiedzy</w:t>
      </w:r>
      <w:r>
        <w:rPr>
          <w:rFonts w:ascii="Arial" w:hAnsi="Arial"/>
          <w:b/>
          <w:bCs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>:</w:t>
      </w:r>
    </w:p>
    <w:p w:rsidR="00C328E6" w:rsidRDefault="006D1342">
      <w:pPr>
        <w:pStyle w:val="Akapitzlist"/>
        <w:numPr>
          <w:ilvl w:val="0"/>
          <w:numId w:val="24"/>
        </w:numPr>
        <w:jc w:val="both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>WG -</w:t>
      </w:r>
      <w:r>
        <w:rPr>
          <w:rFonts w:ascii="Arial" w:hAnsi="Arial"/>
          <w:sz w:val="24"/>
          <w:szCs w:val="24"/>
        </w:rPr>
        <w:t xml:space="preserve"> zakres wiedzy i g</w:t>
      </w:r>
      <w:r>
        <w:rPr>
          <w:rFonts w:ascii="Arial" w:hAnsi="Arial"/>
          <w:sz w:val="24"/>
          <w:szCs w:val="24"/>
        </w:rPr>
        <w:t>łę</w:t>
      </w:r>
      <w:r>
        <w:rPr>
          <w:rFonts w:ascii="Arial" w:hAnsi="Arial"/>
          <w:sz w:val="24"/>
          <w:szCs w:val="24"/>
        </w:rPr>
        <w:t>bia jej rozumienia</w:t>
      </w:r>
      <w:r>
        <w:rPr>
          <w:rFonts w:ascii="Arial" w:hAnsi="Arial"/>
          <w:i/>
          <w:iCs/>
          <w:sz w:val="24"/>
          <w:szCs w:val="24"/>
        </w:rPr>
        <w:t>)</w:t>
      </w:r>
    </w:p>
    <w:p w:rsidR="00C328E6" w:rsidRDefault="006D1342">
      <w:pPr>
        <w:pStyle w:val="Akapitzlist"/>
        <w:numPr>
          <w:ilvl w:val="0"/>
          <w:numId w:val="24"/>
        </w:numPr>
        <w:jc w:val="both"/>
        <w:rPr>
          <w:rFonts w:ascii="Arial" w:hAnsi="Arial"/>
          <w:sz w:val="24"/>
          <w:szCs w:val="24"/>
          <w:lang w:val="nl-NL"/>
        </w:rPr>
      </w:pPr>
      <w:r>
        <w:rPr>
          <w:rFonts w:ascii="Arial" w:hAnsi="Arial"/>
          <w:b/>
          <w:bCs/>
          <w:sz w:val="24"/>
          <w:szCs w:val="24"/>
          <w:lang w:val="nl-NL"/>
        </w:rPr>
        <w:t>WK</w:t>
      </w:r>
      <w:r>
        <w:rPr>
          <w:rFonts w:ascii="Arial" w:hAnsi="Arial"/>
          <w:sz w:val="24"/>
          <w:szCs w:val="24"/>
        </w:rPr>
        <w:t xml:space="preserve">   - kontekst wiedzy, uwarunkowania i skutki wiedzy</w:t>
      </w:r>
    </w:p>
    <w:p w:rsidR="00C328E6" w:rsidRDefault="006D1342">
      <w:pPr>
        <w:pStyle w:val="Akapitzlist"/>
        <w:numPr>
          <w:ilvl w:val="0"/>
          <w:numId w:val="2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U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 xml:space="preserve">kategoria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ci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 xml:space="preserve">a w zakresie </w:t>
      </w: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</w:rPr>
        <w:t>umiej</w:t>
      </w:r>
      <w:r>
        <w:rPr>
          <w:rFonts w:ascii="Arial" w:hAnsi="Arial"/>
          <w:b/>
          <w:bCs/>
          <w:sz w:val="24"/>
          <w:szCs w:val="24"/>
        </w:rPr>
        <w:t>ę</w:t>
      </w:r>
      <w:r>
        <w:rPr>
          <w:rFonts w:ascii="Arial" w:hAnsi="Arial"/>
          <w:b/>
          <w:bCs/>
          <w:sz w:val="24"/>
          <w:szCs w:val="24"/>
        </w:rPr>
        <w:t>tno</w:t>
      </w:r>
      <w:r>
        <w:rPr>
          <w:rFonts w:ascii="Arial" w:hAnsi="Arial"/>
          <w:b/>
          <w:bCs/>
          <w:sz w:val="24"/>
          <w:szCs w:val="24"/>
        </w:rPr>
        <w:t>ś</w:t>
      </w:r>
      <w:r>
        <w:rPr>
          <w:rFonts w:ascii="Arial" w:hAnsi="Arial"/>
          <w:b/>
          <w:bCs/>
          <w:sz w:val="24"/>
          <w:szCs w:val="24"/>
        </w:rPr>
        <w:t>ci</w:t>
      </w:r>
      <w:r>
        <w:rPr>
          <w:rFonts w:ascii="Arial" w:hAnsi="Arial"/>
          <w:b/>
          <w:bCs/>
          <w:sz w:val="24"/>
          <w:szCs w:val="24"/>
        </w:rPr>
        <w:t>”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C328E6" w:rsidRDefault="006D1342">
      <w:pPr>
        <w:pStyle w:val="Akapitzlist"/>
        <w:numPr>
          <w:ilvl w:val="0"/>
          <w:numId w:val="27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UW </w:t>
      </w:r>
      <w:r>
        <w:rPr>
          <w:rFonts w:ascii="Arial" w:hAnsi="Arial"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wykorzystania wiedzy, rozwi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zywania problem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i wykonywania</w:t>
      </w:r>
      <w:r>
        <w:rPr>
          <w:rFonts w:ascii="Arial" w:hAnsi="Arial"/>
          <w:sz w:val="24"/>
          <w:szCs w:val="24"/>
        </w:rPr>
        <w:t xml:space="preserve"> zada</w:t>
      </w:r>
      <w:r>
        <w:rPr>
          <w:rFonts w:ascii="Arial" w:hAnsi="Arial"/>
          <w:sz w:val="24"/>
          <w:szCs w:val="24"/>
        </w:rPr>
        <w:t>ń</w:t>
      </w:r>
      <w:r>
        <w:rPr>
          <w:rFonts w:ascii="Arial" w:hAnsi="Arial"/>
          <w:sz w:val="24"/>
          <w:szCs w:val="24"/>
        </w:rPr>
        <w:t>,</w:t>
      </w:r>
    </w:p>
    <w:p w:rsidR="00C328E6" w:rsidRDefault="006D1342">
      <w:pPr>
        <w:pStyle w:val="Akapitzlist"/>
        <w:numPr>
          <w:ilvl w:val="0"/>
          <w:numId w:val="27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 xml:space="preserve">UK </w:t>
      </w:r>
      <w:r>
        <w:rPr>
          <w:rFonts w:ascii="Arial" w:hAnsi="Arial"/>
          <w:sz w:val="24"/>
          <w:szCs w:val="24"/>
        </w:rPr>
        <w:t xml:space="preserve"> -  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komunikowania si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 xml:space="preserve">, odbierania i tworzenia wypowiedzi, upowszechniania wiedzy w 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rodowisku, pos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ugiwania si</w:t>
      </w:r>
      <w:r>
        <w:rPr>
          <w:rFonts w:ascii="Arial" w:hAnsi="Arial"/>
          <w:sz w:val="24"/>
          <w:szCs w:val="24"/>
        </w:rPr>
        <w:t xml:space="preserve">ę </w:t>
      </w:r>
      <w:r>
        <w:rPr>
          <w:rFonts w:ascii="Arial" w:hAnsi="Arial"/>
          <w:sz w:val="24"/>
          <w:szCs w:val="24"/>
        </w:rPr>
        <w:t>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zykiem obcym,</w:t>
      </w:r>
    </w:p>
    <w:p w:rsidR="00C328E6" w:rsidRDefault="006D1342">
      <w:pPr>
        <w:pStyle w:val="Akapitzlist"/>
        <w:numPr>
          <w:ilvl w:val="0"/>
          <w:numId w:val="27"/>
        </w:numPr>
        <w:jc w:val="both"/>
        <w:rPr>
          <w:rFonts w:ascii="Arial" w:hAnsi="Arial"/>
          <w:b/>
          <w:bCs/>
          <w:sz w:val="24"/>
          <w:szCs w:val="24"/>
          <w:lang w:val="en-US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UO </w:t>
      </w:r>
      <w:r>
        <w:rPr>
          <w:rFonts w:ascii="Arial" w:hAnsi="Arial"/>
          <w:sz w:val="24"/>
          <w:szCs w:val="24"/>
        </w:rPr>
        <w:t>-  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planowania i organizacji pracy, 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pracy zespo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owej,</w:t>
      </w:r>
    </w:p>
    <w:p w:rsidR="00C328E6" w:rsidRDefault="006D1342">
      <w:pPr>
        <w:pStyle w:val="Akapitzlist"/>
        <w:numPr>
          <w:ilvl w:val="0"/>
          <w:numId w:val="27"/>
        </w:numPr>
        <w:jc w:val="both"/>
        <w:rPr>
          <w:rFonts w:ascii="Arial" w:hAnsi="Arial"/>
          <w:b/>
          <w:bCs/>
          <w:sz w:val="24"/>
          <w:szCs w:val="24"/>
          <w:lang w:val="es-ES_tradnl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UU - </w:t>
      </w:r>
      <w:r>
        <w:rPr>
          <w:rFonts w:ascii="Arial" w:hAnsi="Arial"/>
          <w:sz w:val="24"/>
          <w:szCs w:val="24"/>
        </w:rPr>
        <w:t xml:space="preserve"> umiej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tno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planowania w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asnego rozwoju osobistego zawodowego, jak r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wnie</w:t>
      </w:r>
      <w:r>
        <w:rPr>
          <w:rFonts w:ascii="Arial" w:hAnsi="Arial"/>
          <w:sz w:val="24"/>
          <w:szCs w:val="24"/>
        </w:rPr>
        <w:t>ż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rozwoju innych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</w:t>
      </w:r>
    </w:p>
    <w:p w:rsidR="00C328E6" w:rsidRDefault="006D1342">
      <w:pPr>
        <w:pStyle w:val="Akapitzlist"/>
        <w:numPr>
          <w:ilvl w:val="0"/>
          <w:numId w:val="30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 xml:space="preserve">kategoria </w:t>
      </w: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kompetencje spo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eczne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a </w:t>
      </w:r>
      <w:r>
        <w:rPr>
          <w:rFonts w:ascii="Arial" w:hAnsi="Arial"/>
          <w:b/>
          <w:bCs/>
          <w:sz w:val="24"/>
          <w:szCs w:val="24"/>
        </w:rPr>
        <w:t xml:space="preserve">w zakresie </w:t>
      </w:r>
      <w:r>
        <w:rPr>
          <w:rFonts w:ascii="Arial" w:hAnsi="Arial"/>
          <w:b/>
          <w:bCs/>
          <w:sz w:val="24"/>
          <w:szCs w:val="24"/>
        </w:rPr>
        <w:t>„</w:t>
      </w:r>
      <w:r>
        <w:rPr>
          <w:rFonts w:ascii="Arial" w:hAnsi="Arial"/>
          <w:b/>
          <w:bCs/>
          <w:sz w:val="24"/>
          <w:szCs w:val="24"/>
        </w:rPr>
        <w:t>kompetencji</w:t>
      </w:r>
      <w:r>
        <w:rPr>
          <w:rFonts w:ascii="Arial" w:hAnsi="Arial"/>
          <w:b/>
          <w:bCs/>
          <w:sz w:val="24"/>
          <w:szCs w:val="24"/>
        </w:rPr>
        <w:t>”</w:t>
      </w:r>
      <w:r>
        <w:rPr>
          <w:rFonts w:ascii="Arial" w:hAnsi="Arial"/>
          <w:b/>
          <w:bCs/>
          <w:sz w:val="24"/>
          <w:szCs w:val="24"/>
        </w:rPr>
        <w:t>:</w:t>
      </w:r>
    </w:p>
    <w:p w:rsidR="00C328E6" w:rsidRDefault="006D1342">
      <w:pPr>
        <w:pStyle w:val="Akapitzlist"/>
        <w:numPr>
          <w:ilvl w:val="0"/>
          <w:numId w:val="32"/>
        </w:num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KK - </w:t>
      </w:r>
      <w:r>
        <w:rPr>
          <w:rFonts w:ascii="Arial" w:hAnsi="Arial"/>
          <w:sz w:val="24"/>
          <w:szCs w:val="24"/>
        </w:rPr>
        <w:t xml:space="preserve"> gotowo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do krytycznej oceny,</w:t>
      </w:r>
    </w:p>
    <w:p w:rsidR="00C328E6" w:rsidRDefault="006D1342">
      <w:pPr>
        <w:pStyle w:val="Akapitzlist"/>
        <w:numPr>
          <w:ilvl w:val="0"/>
          <w:numId w:val="3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KO -  </w:t>
      </w:r>
      <w:r>
        <w:rPr>
          <w:rFonts w:ascii="Arial" w:hAnsi="Arial"/>
          <w:sz w:val="24"/>
          <w:szCs w:val="24"/>
        </w:rPr>
        <w:t>gotowo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do odpowiedzialno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ci za siebie i innych, do wype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niania</w:t>
      </w:r>
      <w:r>
        <w:rPr>
          <w:rFonts w:ascii="Arial" w:hAnsi="Arial"/>
          <w:sz w:val="24"/>
          <w:szCs w:val="24"/>
        </w:rPr>
        <w:t xml:space="preserve"> zobowi</w:t>
      </w:r>
      <w:r>
        <w:rPr>
          <w:rFonts w:ascii="Arial" w:hAnsi="Arial"/>
          <w:sz w:val="24"/>
          <w:szCs w:val="24"/>
        </w:rPr>
        <w:t>ą</w:t>
      </w:r>
      <w:r>
        <w:rPr>
          <w:rFonts w:ascii="Arial" w:hAnsi="Arial"/>
          <w:sz w:val="24"/>
          <w:szCs w:val="24"/>
        </w:rPr>
        <w:t>za</w:t>
      </w:r>
      <w:r>
        <w:rPr>
          <w:rFonts w:ascii="Arial" w:hAnsi="Arial"/>
          <w:sz w:val="24"/>
          <w:szCs w:val="24"/>
        </w:rPr>
        <w:t xml:space="preserve">ń </w:t>
      </w:r>
      <w:r>
        <w:rPr>
          <w:rFonts w:ascii="Arial" w:hAnsi="Arial"/>
          <w:sz w:val="24"/>
          <w:szCs w:val="24"/>
        </w:rPr>
        <w:t>spo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 xml:space="preserve">ecznych i na rzecz interesu publicznego, </w:t>
      </w:r>
    </w:p>
    <w:p w:rsidR="00C328E6" w:rsidRDefault="006D1342">
      <w:pPr>
        <w:pStyle w:val="Akapitzlist"/>
        <w:numPr>
          <w:ilvl w:val="0"/>
          <w:numId w:val="3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KR</w:t>
      </w:r>
      <w:r>
        <w:rPr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gotowo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do odpowiedzialnego pe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nienia roli zawodowej, niezale</w:t>
      </w:r>
      <w:r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>no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ci i rozwoju etosu</w:t>
      </w:r>
    </w:p>
    <w:p w:rsidR="00C328E6" w:rsidRDefault="006D1342">
      <w:pPr>
        <w:pStyle w:val="Akapitzlist"/>
        <w:numPr>
          <w:ilvl w:val="0"/>
          <w:numId w:val="3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(1), (2</w:t>
      </w:r>
      <w:r>
        <w:rPr>
          <w:rFonts w:ascii="Arial" w:hAnsi="Arial"/>
          <w:sz w:val="24"/>
          <w:szCs w:val="24"/>
        </w:rPr>
        <w:t>) - numer kolejny efektu wyodr</w:t>
      </w:r>
      <w:r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>bnionego w odpowiednich kategoriach charakterystyki drugiego stopnia d</w:t>
      </w:r>
      <w:r>
        <w:rPr>
          <w:rFonts w:ascii="Arial" w:hAnsi="Arial"/>
          <w:sz w:val="24"/>
          <w:szCs w:val="24"/>
        </w:rPr>
        <w:t>la obszaru kszta</w:t>
      </w:r>
      <w:r>
        <w:rPr>
          <w:rFonts w:ascii="Arial" w:hAnsi="Arial"/>
          <w:sz w:val="24"/>
          <w:szCs w:val="24"/>
        </w:rPr>
        <w:t>ł</w:t>
      </w:r>
      <w:r>
        <w:rPr>
          <w:rFonts w:ascii="Arial" w:hAnsi="Arial"/>
          <w:sz w:val="24"/>
          <w:szCs w:val="24"/>
        </w:rPr>
        <w:t>cenia</w:t>
      </w:r>
    </w:p>
    <w:p w:rsidR="00C328E6" w:rsidRDefault="00C328E6">
      <w:pPr>
        <w:pStyle w:val="Akapitzlist"/>
        <w:ind w:left="2160"/>
        <w:jc w:val="both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pStyle w:val="Akapitzlist"/>
        <w:numPr>
          <w:ilvl w:val="0"/>
          <w:numId w:val="3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odniesienie do standard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kszta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</w:rPr>
        <w:t>cenia przygotowuj</w:t>
      </w:r>
      <w:r>
        <w:rPr>
          <w:rFonts w:ascii="Arial" w:hAnsi="Arial"/>
          <w:b/>
          <w:bCs/>
          <w:sz w:val="24"/>
          <w:szCs w:val="24"/>
        </w:rPr>
        <w:t>ą</w:t>
      </w:r>
      <w:r>
        <w:rPr>
          <w:rFonts w:ascii="Arial" w:hAnsi="Arial"/>
          <w:b/>
          <w:bCs/>
          <w:sz w:val="24"/>
          <w:szCs w:val="24"/>
        </w:rPr>
        <w:t xml:space="preserve">cego do wykonywania zawodu </w:t>
      </w:r>
      <w:r>
        <w:rPr>
          <w:rFonts w:ascii="Arial" w:hAnsi="Arial"/>
          <w:b/>
          <w:bCs/>
          <w:sz w:val="24"/>
          <w:szCs w:val="24"/>
        </w:rPr>
        <w:t xml:space="preserve">– </w:t>
      </w:r>
      <w:r>
        <w:rPr>
          <w:rFonts w:ascii="Arial" w:hAnsi="Arial"/>
          <w:sz w:val="24"/>
          <w:szCs w:val="24"/>
        </w:rPr>
        <w:t>symbole efekt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odnie</w:t>
      </w:r>
      <w:r>
        <w:rPr>
          <w:rFonts w:ascii="Arial" w:hAnsi="Arial"/>
          <w:sz w:val="24"/>
          <w:szCs w:val="24"/>
        </w:rPr>
        <w:t xml:space="preserve">ść </w:t>
      </w:r>
      <w:r>
        <w:rPr>
          <w:rFonts w:ascii="Arial" w:hAnsi="Arial"/>
          <w:sz w:val="24"/>
          <w:szCs w:val="24"/>
        </w:rPr>
        <w:t>do symboli okre</w:t>
      </w:r>
      <w:r>
        <w:rPr>
          <w:rFonts w:ascii="Arial" w:hAnsi="Arial"/>
          <w:sz w:val="24"/>
          <w:szCs w:val="24"/>
        </w:rPr>
        <w:t>ś</w:t>
      </w:r>
      <w:r>
        <w:rPr>
          <w:rFonts w:ascii="Arial" w:hAnsi="Arial"/>
          <w:sz w:val="24"/>
          <w:szCs w:val="24"/>
        </w:rPr>
        <w:t>lonych w odpowiednich standardach.</w:t>
      </w:r>
    </w:p>
    <w:p w:rsidR="00C328E6" w:rsidRDefault="00C328E6">
      <w:pPr>
        <w:pStyle w:val="Akapitzlist"/>
        <w:ind w:left="0"/>
        <w:rPr>
          <w:rFonts w:ascii="Arial" w:eastAsia="Arial" w:hAnsi="Arial" w:cs="Arial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026273" w:rsidRDefault="00026273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026273" w:rsidRDefault="00026273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C328E6">
      <w:pPr>
        <w:pStyle w:val="Akapitzlist"/>
        <w:ind w:left="0"/>
        <w:rPr>
          <w:rFonts w:ascii="Arial" w:eastAsia="Arial" w:hAnsi="Arial" w:cs="Arial"/>
          <w:sz w:val="24"/>
          <w:szCs w:val="24"/>
        </w:rPr>
      </w:pPr>
    </w:p>
    <w:p w:rsidR="00C328E6" w:rsidRDefault="006D1342">
      <w:pPr>
        <w:pStyle w:val="Akapitzlist"/>
        <w:ind w:left="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Harmonogram realizacji programu </w:t>
      </w:r>
      <w:proofErr w:type="spellStart"/>
      <w:r>
        <w:rPr>
          <w:rFonts w:ascii="Arial" w:hAnsi="Arial"/>
          <w:b/>
          <w:bCs/>
          <w:sz w:val="28"/>
          <w:szCs w:val="28"/>
        </w:rPr>
        <w:t>studi</w:t>
      </w:r>
      <w:proofErr w:type="spellEnd"/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 xml:space="preserve">w </w:t>
      </w:r>
    </w:p>
    <w:p w:rsidR="00C328E6" w:rsidRDefault="006D1342">
      <w:p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..</w:t>
      </w:r>
    </w:p>
    <w:p w:rsidR="00C328E6" w:rsidRDefault="006D134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(nazwa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w, rodzaj </w:t>
      </w:r>
      <w:proofErr w:type="spellStart"/>
      <w:r>
        <w:rPr>
          <w:rFonts w:ascii="Arial" w:hAnsi="Arial"/>
          <w:sz w:val="24"/>
          <w:szCs w:val="24"/>
        </w:rPr>
        <w:t>studi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w)</w:t>
      </w:r>
    </w:p>
    <w:p w:rsidR="00C328E6" w:rsidRDefault="00C328E6">
      <w:pPr>
        <w:jc w:val="both"/>
        <w:rPr>
          <w:sz w:val="18"/>
          <w:szCs w:val="18"/>
        </w:rPr>
      </w:pPr>
    </w:p>
    <w:tbl>
      <w:tblPr>
        <w:tblStyle w:val="TableNormal"/>
        <w:tblW w:w="10861" w:type="dxa"/>
        <w:tblInd w:w="-9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18"/>
        <w:gridCol w:w="755"/>
        <w:gridCol w:w="960"/>
        <w:gridCol w:w="998"/>
        <w:gridCol w:w="1275"/>
        <w:gridCol w:w="1417"/>
        <w:gridCol w:w="1276"/>
        <w:gridCol w:w="1392"/>
        <w:gridCol w:w="1395"/>
      </w:tblGrid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przedmiotu/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modu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u zaj</w:t>
            </w:r>
            <w:r>
              <w:rPr>
                <w:rFonts w:ascii="Arial" w:hAnsi="Arial"/>
                <w:sz w:val="20"/>
                <w:szCs w:val="20"/>
              </w:rPr>
              <w:t>ęć</w:t>
            </w:r>
          </w:p>
        </w:tc>
        <w:tc>
          <w:tcPr>
            <w:tcW w:w="3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Forma zaliczenia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punkt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 ECTS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Dyscyplina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naukowa/liczba punkt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 ECTS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przyporz</w:t>
            </w:r>
            <w:r>
              <w:rPr>
                <w:rFonts w:ascii="Arial" w:hAnsi="Arial"/>
                <w:sz w:val="20"/>
                <w:szCs w:val="20"/>
              </w:rPr>
              <w:t>ą</w:t>
            </w:r>
            <w:r>
              <w:rPr>
                <w:rFonts w:ascii="Arial" w:hAnsi="Arial"/>
                <w:sz w:val="20"/>
                <w:szCs w:val="20"/>
              </w:rPr>
              <w:t>dkowana dyscyplinie naukowej</w:t>
            </w:r>
          </w:p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Bezpo</w:t>
            </w:r>
            <w:r>
              <w:rPr>
                <w:rFonts w:ascii="Arial" w:hAnsi="Arial"/>
              </w:rPr>
              <w:t>ś</w:t>
            </w:r>
            <w:r>
              <w:rPr>
                <w:rFonts w:ascii="Arial" w:hAnsi="Arial"/>
              </w:rPr>
              <w:t>redni kontakt/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praca w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asna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wyk</w:t>
            </w:r>
            <w:r>
              <w:rPr>
                <w:rFonts w:ascii="Arial" w:hAnsi="Arial"/>
              </w:rPr>
              <w:t>ł</w:t>
            </w:r>
            <w:r>
              <w:rPr>
                <w:rFonts w:ascii="Arial" w:hAnsi="Arial"/>
              </w:rPr>
              <w:t>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ć</w:t>
            </w:r>
            <w:r>
              <w:rPr>
                <w:rFonts w:ascii="Arial" w:hAnsi="Arial"/>
              </w:rPr>
              <w:t>wiczenia/warsztaty/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it-IT"/>
              </w:rPr>
              <w:t>laboratoria/seminaria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C328E6" w:rsidRDefault="006D1342">
            <w:pPr>
              <w:jc w:val="both"/>
            </w:pPr>
            <w:r>
              <w:rPr>
                <w:rFonts w:ascii="Arial" w:hAnsi="Arial"/>
                <w:b/>
                <w:bCs/>
              </w:rPr>
              <w:t xml:space="preserve">Praktyka zawodowa </w:t>
            </w:r>
          </w:p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C328E6" w:rsidRDefault="006D1342">
            <w:pPr>
              <w:jc w:val="both"/>
            </w:pPr>
            <w:r>
              <w:rPr>
                <w:rFonts w:ascii="Arial" w:hAnsi="Arial"/>
                <w:b/>
                <w:bCs/>
              </w:rPr>
              <w:t xml:space="preserve">Seminarium dyplomowe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(je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ś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li program przewiduje pisanie pracy dyplomowej)</w:t>
            </w:r>
          </w:p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4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jc w:val="both"/>
            </w:pPr>
            <w:r>
              <w:rPr>
                <w:rFonts w:ascii="Arial" w:hAnsi="Arial"/>
              </w:rPr>
              <w:t>Razem:</w:t>
            </w:r>
          </w:p>
        </w:tc>
      </w:tr>
      <w:tr w:rsidR="00C328E6" w:rsidTr="0002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jc w:val="both"/>
              <w:rPr>
                <w:rFonts w:ascii="Arial" w:eastAsia="Arial" w:hAnsi="Arial" w:cs="Arial"/>
                <w:b/>
                <w:bCs/>
              </w:rPr>
            </w:pPr>
          </w:p>
          <w:p w:rsidR="00C328E6" w:rsidRDefault="006D1342">
            <w:pPr>
              <w:jc w:val="both"/>
            </w:pPr>
            <w:r>
              <w:rPr>
                <w:rFonts w:ascii="Arial" w:hAnsi="Arial"/>
                <w:b/>
                <w:bCs/>
              </w:rPr>
              <w:t>Razem wszystkich godzin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widowControl w:val="0"/>
        <w:spacing w:line="240" w:lineRule="auto"/>
        <w:jc w:val="both"/>
        <w:rPr>
          <w:sz w:val="18"/>
          <w:szCs w:val="18"/>
        </w:rPr>
      </w:pPr>
    </w:p>
    <w:p w:rsidR="00C328E6" w:rsidRDefault="00C328E6">
      <w:pPr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6D1342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 xml:space="preserve"> Program zaj</w:t>
      </w:r>
      <w:r>
        <w:rPr>
          <w:rFonts w:ascii="Arial" w:hAnsi="Arial"/>
          <w:b/>
          <w:bCs/>
          <w:sz w:val="28"/>
          <w:szCs w:val="28"/>
        </w:rPr>
        <w:t>ęć</w:t>
      </w:r>
      <w:r>
        <w:rPr>
          <w:rFonts w:ascii="Arial" w:hAnsi="Arial"/>
          <w:b/>
          <w:bCs/>
          <w:sz w:val="28"/>
          <w:szCs w:val="28"/>
        </w:rPr>
        <w:t>/modu</w:t>
      </w:r>
      <w:r>
        <w:rPr>
          <w:rFonts w:ascii="Arial" w:hAnsi="Arial"/>
          <w:b/>
          <w:bCs/>
          <w:sz w:val="28"/>
          <w:szCs w:val="28"/>
        </w:rPr>
        <w:t>łó</w:t>
      </w:r>
      <w:r>
        <w:rPr>
          <w:rFonts w:ascii="Arial" w:hAnsi="Arial"/>
          <w:b/>
          <w:bCs/>
          <w:sz w:val="28"/>
          <w:szCs w:val="28"/>
        </w:rPr>
        <w:t>w zaj</w:t>
      </w:r>
      <w:r>
        <w:rPr>
          <w:rFonts w:ascii="Arial" w:hAnsi="Arial"/>
          <w:b/>
          <w:bCs/>
          <w:sz w:val="28"/>
          <w:szCs w:val="28"/>
        </w:rPr>
        <w:t>ęć</w:t>
      </w:r>
    </w:p>
    <w:p w:rsidR="00C328E6" w:rsidRDefault="00C328E6">
      <w:pPr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6D1342">
      <w:pPr>
        <w:pStyle w:val="Akapitzlist"/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/>
          <w:sz w:val="24"/>
          <w:szCs w:val="24"/>
        </w:rPr>
        <w:t>......</w:t>
      </w:r>
    </w:p>
    <w:p w:rsidR="00C328E6" w:rsidRDefault="006D1342">
      <w:pPr>
        <w:pStyle w:val="Akapitzlist"/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(nazwa </w:t>
      </w:r>
      <w:proofErr w:type="spellStart"/>
      <w:r>
        <w:rPr>
          <w:rFonts w:ascii="Arial" w:hAnsi="Arial"/>
          <w:sz w:val="20"/>
          <w:szCs w:val="20"/>
        </w:rPr>
        <w:t>studi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w)</w:t>
      </w:r>
    </w:p>
    <w:p w:rsidR="00C328E6" w:rsidRDefault="00C328E6">
      <w:pPr>
        <w:pStyle w:val="Akapitzlist"/>
        <w:spacing w:after="0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6D1342">
      <w:pPr>
        <w:tabs>
          <w:tab w:val="left" w:pos="567"/>
        </w:tabs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Nazwa zaj</w:t>
      </w:r>
      <w:r>
        <w:rPr>
          <w:rFonts w:ascii="Arial" w:hAnsi="Arial"/>
          <w:b/>
          <w:bCs/>
          <w:sz w:val="28"/>
          <w:szCs w:val="28"/>
        </w:rPr>
        <w:t>ęć</w:t>
      </w:r>
      <w:r>
        <w:rPr>
          <w:rFonts w:ascii="Arial" w:hAnsi="Arial"/>
          <w:b/>
          <w:bCs/>
          <w:sz w:val="28"/>
          <w:szCs w:val="28"/>
        </w:rPr>
        <w:t xml:space="preserve">:  </w:t>
      </w:r>
      <w:r>
        <w:rPr>
          <w:rFonts w:ascii="Arial" w:hAnsi="Arial"/>
          <w:sz w:val="24"/>
          <w:szCs w:val="24"/>
        </w:rPr>
        <w:t>……………………………………………………</w:t>
      </w:r>
    </w:p>
    <w:p w:rsidR="00C328E6" w:rsidRDefault="006D1342">
      <w:pPr>
        <w:pStyle w:val="Akapitzlist"/>
        <w:tabs>
          <w:tab w:val="left" w:pos="567"/>
        </w:tabs>
        <w:suppressAutoHyphens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</w:t>
      </w:r>
      <w:r>
        <w:rPr>
          <w:rFonts w:ascii="Arial" w:hAnsi="Arial"/>
          <w:i/>
          <w:iCs/>
        </w:rPr>
        <w:t>(zgodnie z nazw</w:t>
      </w:r>
      <w:r>
        <w:rPr>
          <w:rFonts w:ascii="Arial" w:hAnsi="Arial"/>
          <w:i/>
          <w:iCs/>
        </w:rPr>
        <w:t xml:space="preserve">ą </w:t>
      </w:r>
      <w:r>
        <w:rPr>
          <w:rFonts w:ascii="Arial" w:hAnsi="Arial"/>
          <w:i/>
          <w:iCs/>
        </w:rPr>
        <w:t>i kolejno</w:t>
      </w:r>
      <w:r>
        <w:rPr>
          <w:rFonts w:ascii="Arial" w:hAnsi="Arial"/>
          <w:i/>
          <w:iCs/>
        </w:rPr>
        <w:t>ś</w:t>
      </w:r>
      <w:r>
        <w:rPr>
          <w:rFonts w:ascii="Arial" w:hAnsi="Arial"/>
          <w:i/>
          <w:iCs/>
        </w:rPr>
        <w:t>ci</w:t>
      </w:r>
      <w:r>
        <w:rPr>
          <w:rFonts w:ascii="Arial" w:hAnsi="Arial"/>
          <w:i/>
          <w:iCs/>
        </w:rPr>
        <w:t xml:space="preserve">ą </w:t>
      </w:r>
      <w:r>
        <w:rPr>
          <w:rFonts w:ascii="Arial" w:hAnsi="Arial"/>
          <w:i/>
          <w:iCs/>
        </w:rPr>
        <w:t xml:space="preserve">w planie </w:t>
      </w:r>
      <w:proofErr w:type="spellStart"/>
      <w:r>
        <w:rPr>
          <w:rFonts w:ascii="Arial" w:hAnsi="Arial"/>
          <w:i/>
          <w:iCs/>
        </w:rPr>
        <w:t>studi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w)</w:t>
      </w:r>
    </w:p>
    <w:p w:rsidR="00C328E6" w:rsidRDefault="00C328E6">
      <w:pPr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C328E6" w:rsidRDefault="006D134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it-IT"/>
        </w:rPr>
        <w:t xml:space="preserve">Semestr:  </w:t>
      </w:r>
      <w:r>
        <w:rPr>
          <w:rFonts w:ascii="Arial" w:hAnsi="Arial"/>
          <w:b/>
          <w:bCs/>
        </w:rPr>
        <w:t>…………</w:t>
      </w:r>
    </w:p>
    <w:p w:rsidR="00C328E6" w:rsidRDefault="006D134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Liczba godzin i forma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 xml:space="preserve">:  </w:t>
      </w:r>
      <w:r>
        <w:rPr>
          <w:rFonts w:ascii="Arial" w:hAnsi="Arial"/>
          <w:b/>
          <w:bCs/>
        </w:rPr>
        <w:t>………………</w:t>
      </w:r>
    </w:p>
    <w:p w:rsidR="00C328E6" w:rsidRDefault="006D134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Liczba godzin pracy w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 xml:space="preserve">asnej: </w:t>
      </w:r>
      <w:r>
        <w:rPr>
          <w:rFonts w:ascii="Arial" w:hAnsi="Arial"/>
          <w:b/>
          <w:bCs/>
        </w:rPr>
        <w:t>……………</w:t>
      </w:r>
      <w:r>
        <w:rPr>
          <w:rFonts w:ascii="Arial" w:hAnsi="Arial"/>
          <w:b/>
          <w:bCs/>
        </w:rPr>
        <w:t>.</w:t>
      </w:r>
    </w:p>
    <w:p w:rsidR="00C328E6" w:rsidRDefault="006D134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Liczba punkt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  <w:lang w:val="en-US"/>
        </w:rPr>
        <w:t xml:space="preserve">w ECTS: </w:t>
      </w:r>
      <w:r>
        <w:rPr>
          <w:rFonts w:ascii="Arial" w:hAnsi="Arial"/>
          <w:b/>
          <w:bCs/>
        </w:rPr>
        <w:t>………………</w:t>
      </w:r>
    </w:p>
    <w:p w:rsidR="00C328E6" w:rsidRDefault="006D134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a-DK"/>
        </w:rPr>
        <w:t>Og</w:t>
      </w:r>
      <w:r>
        <w:rPr>
          <w:rFonts w:ascii="Arial" w:hAnsi="Arial"/>
          <w:b/>
          <w:bCs/>
          <w:lang w:val="es-ES_tradnl"/>
        </w:rPr>
        <w:t>ó</w:t>
      </w:r>
      <w:proofErr w:type="spellStart"/>
      <w:r>
        <w:rPr>
          <w:rFonts w:ascii="Arial" w:hAnsi="Arial"/>
          <w:b/>
          <w:bCs/>
        </w:rPr>
        <w:t>lne</w:t>
      </w:r>
      <w:proofErr w:type="spellEnd"/>
      <w:r>
        <w:rPr>
          <w:rFonts w:ascii="Arial" w:hAnsi="Arial"/>
          <w:b/>
          <w:bCs/>
        </w:rPr>
        <w:t xml:space="preserve"> cele zaj</w:t>
      </w:r>
      <w:r>
        <w:rPr>
          <w:rFonts w:ascii="Arial" w:hAnsi="Arial"/>
          <w:b/>
          <w:bCs/>
        </w:rPr>
        <w:t>ęć</w:t>
      </w:r>
      <w:r>
        <w:rPr>
          <w:rFonts w:ascii="Arial" w:hAnsi="Arial"/>
          <w:b/>
          <w:bCs/>
        </w:rPr>
        <w:t>:</w:t>
      </w:r>
    </w:p>
    <w:p w:rsidR="00C328E6" w:rsidRDefault="006D1342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</w:t>
      </w:r>
      <w:r>
        <w:rPr>
          <w:rFonts w:ascii="Arial" w:hAnsi="Arial"/>
          <w:b/>
          <w:bCs/>
        </w:rPr>
        <w:t>..</w:t>
      </w:r>
    </w:p>
    <w:p w:rsidR="00C328E6" w:rsidRDefault="006D1342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</w:t>
      </w:r>
      <w:r>
        <w:rPr>
          <w:rFonts w:ascii="Arial" w:hAnsi="Arial"/>
          <w:b/>
          <w:bCs/>
        </w:rPr>
        <w:t>..</w:t>
      </w:r>
    </w:p>
    <w:p w:rsidR="00C328E6" w:rsidRDefault="00C328E6">
      <w:pPr>
        <w:jc w:val="both"/>
        <w:rPr>
          <w:rFonts w:ascii="Arial" w:eastAsia="Arial" w:hAnsi="Arial" w:cs="Arial"/>
          <w:b/>
          <w:bCs/>
        </w:rPr>
      </w:pPr>
    </w:p>
    <w:p w:rsidR="00C328E6" w:rsidRDefault="006D134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Przedmiotowe efekty uczenia si</w:t>
      </w:r>
      <w:r>
        <w:rPr>
          <w:rFonts w:ascii="Arial" w:hAnsi="Arial"/>
          <w:b/>
          <w:bCs/>
        </w:rPr>
        <w:t>ę</w:t>
      </w:r>
      <w:r>
        <w:rPr>
          <w:rFonts w:ascii="Arial" w:hAnsi="Arial"/>
          <w:b/>
          <w:bCs/>
        </w:rPr>
        <w:t>:</w:t>
      </w:r>
    </w:p>
    <w:p w:rsidR="00C328E6" w:rsidRDefault="00C328E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058"/>
        <w:gridCol w:w="1742"/>
      </w:tblGrid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Kolejny numer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efektu przedmiotowego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kategoriach: 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wiedza, 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umiej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tno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ci, kompetencje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Efekty uczenia si</w:t>
            </w:r>
            <w:r>
              <w:rPr>
                <w:rFonts w:ascii="Arial" w:hAnsi="Arial"/>
                <w:sz w:val="20"/>
                <w:szCs w:val="2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</w:rPr>
              <w:t>dla zaj</w:t>
            </w:r>
            <w:r>
              <w:rPr>
                <w:rFonts w:ascii="Arial" w:hAnsi="Arial"/>
                <w:sz w:val="20"/>
                <w:szCs w:val="20"/>
              </w:rPr>
              <w:t>ęć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Odniesienie 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 efektu uczenia si</w:t>
            </w:r>
            <w:r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</w:p>
          <w:p w:rsidR="00C328E6" w:rsidRDefault="006D13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okre</w:t>
            </w:r>
            <w:r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lonego dla</w:t>
            </w: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 xml:space="preserve">programu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W1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 xml:space="preserve">Zna </w:t>
            </w:r>
            <w:r>
              <w:rPr>
                <w:rFonts w:ascii="Arial" w:hAnsi="Arial"/>
                <w:sz w:val="20"/>
                <w:szCs w:val="20"/>
              </w:rPr>
              <w:t>……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.._WG01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W2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 xml:space="preserve">Rozumie </w:t>
            </w:r>
            <w:r>
              <w:rPr>
                <w:rFonts w:ascii="Arial" w:hAnsi="Arial"/>
                <w:sz w:val="20"/>
                <w:szCs w:val="20"/>
              </w:rPr>
              <w:t>…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……</w:t>
            </w:r>
            <w:r>
              <w:rPr>
                <w:rFonts w:ascii="Arial" w:hAnsi="Arial"/>
                <w:sz w:val="20"/>
                <w:szCs w:val="20"/>
              </w:rPr>
              <w:t>.WG02</w:t>
            </w:r>
          </w:p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U2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K1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Kompetencje spo</w:t>
            </w:r>
            <w:r>
              <w:rPr>
                <w:rFonts w:ascii="Arial" w:hAnsi="Arial"/>
                <w:sz w:val="20"/>
                <w:szCs w:val="20"/>
              </w:rPr>
              <w:t>ł</w:t>
            </w:r>
            <w:r>
              <w:rPr>
                <w:rFonts w:ascii="Arial" w:hAnsi="Arial"/>
                <w:sz w:val="20"/>
                <w:szCs w:val="20"/>
              </w:rPr>
              <w:t>eczne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C328E6" w:rsidRDefault="006D1342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</w:rPr>
              <w:t>K2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C328E6" w:rsidRDefault="00C328E6">
      <w:pPr>
        <w:jc w:val="both"/>
        <w:rPr>
          <w:rFonts w:ascii="Arial" w:eastAsia="Arial" w:hAnsi="Arial" w:cs="Arial"/>
          <w:b/>
          <w:bCs/>
        </w:rPr>
      </w:pPr>
    </w:p>
    <w:p w:rsidR="00C328E6" w:rsidRDefault="006D1342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Tre</w:t>
      </w:r>
      <w:r>
        <w:rPr>
          <w:rFonts w:ascii="Arial" w:hAnsi="Arial"/>
          <w:b/>
          <w:bCs/>
        </w:rPr>
        <w:t>ś</w:t>
      </w:r>
      <w:r>
        <w:rPr>
          <w:rFonts w:ascii="Arial" w:hAnsi="Arial"/>
          <w:b/>
          <w:bCs/>
        </w:rPr>
        <w:t>ci programowe wyk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ad:</w:t>
      </w:r>
    </w:p>
    <w:p w:rsidR="00C328E6" w:rsidRDefault="006D1342">
      <w:pPr>
        <w:suppressAutoHyphens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>.</w:t>
      </w:r>
    </w:p>
    <w:p w:rsidR="00C328E6" w:rsidRDefault="006D1342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Tre</w:t>
      </w:r>
      <w:r>
        <w:rPr>
          <w:rFonts w:ascii="Arial" w:hAnsi="Arial"/>
          <w:b/>
          <w:bCs/>
        </w:rPr>
        <w:t>ś</w:t>
      </w:r>
      <w:r>
        <w:rPr>
          <w:rFonts w:ascii="Arial" w:hAnsi="Arial"/>
          <w:b/>
          <w:bCs/>
        </w:rPr>
        <w:t xml:space="preserve">ci programowe </w:t>
      </w:r>
      <w:r>
        <w:rPr>
          <w:rFonts w:ascii="Arial" w:hAnsi="Arial"/>
          <w:b/>
          <w:bCs/>
        </w:rPr>
        <w:t>ć</w:t>
      </w:r>
      <w:r>
        <w:rPr>
          <w:rFonts w:ascii="Arial" w:hAnsi="Arial"/>
          <w:b/>
          <w:bCs/>
        </w:rPr>
        <w:t>wiczenia:</w:t>
      </w:r>
    </w:p>
    <w:p w:rsidR="00C328E6" w:rsidRDefault="006D1342">
      <w:pPr>
        <w:suppressAutoHyphens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>.</w:t>
      </w:r>
    </w:p>
    <w:p w:rsidR="00C328E6" w:rsidRDefault="006D1342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Tre</w:t>
      </w:r>
      <w:r>
        <w:rPr>
          <w:rFonts w:ascii="Arial" w:hAnsi="Arial"/>
          <w:b/>
          <w:bCs/>
        </w:rPr>
        <w:t>ś</w:t>
      </w:r>
      <w:r>
        <w:rPr>
          <w:rFonts w:ascii="Arial" w:hAnsi="Arial"/>
          <w:b/>
          <w:bCs/>
        </w:rPr>
        <w:t>ci programowe realizowane w ramach pracy w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asnej s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uchacza:</w:t>
      </w:r>
    </w:p>
    <w:p w:rsidR="00C328E6" w:rsidRDefault="006D1342">
      <w:pPr>
        <w:suppressAutoHyphens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>.</w:t>
      </w:r>
    </w:p>
    <w:p w:rsidR="00C328E6" w:rsidRDefault="006D1342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Metody i formy kszta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cenia:</w:t>
      </w:r>
    </w:p>
    <w:p w:rsidR="00C328E6" w:rsidRDefault="006D134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</w:t>
      </w:r>
      <w:r>
        <w:rPr>
          <w:rFonts w:ascii="Arial" w:hAnsi="Arial"/>
        </w:rPr>
        <w:t>..</w:t>
      </w:r>
    </w:p>
    <w:p w:rsidR="00C328E6" w:rsidRDefault="00C328E6">
      <w:pPr>
        <w:spacing w:after="0" w:line="360" w:lineRule="auto"/>
        <w:jc w:val="both"/>
        <w:rPr>
          <w:rFonts w:ascii="Arial" w:eastAsia="Arial" w:hAnsi="Arial" w:cs="Arial"/>
        </w:rPr>
      </w:pPr>
    </w:p>
    <w:p w:rsidR="00C328E6" w:rsidRDefault="006D1342">
      <w:pPr>
        <w:spacing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Metody weryfikacji i dokumentowania efekt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w:</w:t>
      </w:r>
    </w:p>
    <w:p w:rsidR="00C328E6" w:rsidRDefault="006D1342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</w:t>
      </w:r>
    </w:p>
    <w:p w:rsidR="00C328E6" w:rsidRDefault="00C328E6">
      <w:pPr>
        <w:spacing w:after="0" w:line="360" w:lineRule="auto"/>
        <w:jc w:val="both"/>
        <w:rPr>
          <w:rFonts w:ascii="Arial" w:eastAsia="Arial" w:hAnsi="Arial" w:cs="Arial"/>
        </w:rPr>
      </w:pPr>
    </w:p>
    <w:p w:rsidR="00C328E6" w:rsidRDefault="006D134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Metody </w:t>
      </w:r>
      <w:r>
        <w:rPr>
          <w:rFonts w:ascii="Arial" w:hAnsi="Arial"/>
          <w:b/>
          <w:bCs/>
        </w:rPr>
        <w:t>weryfikacji efekt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</w:rPr>
        <w:t>w uczenia si</w:t>
      </w:r>
      <w:r>
        <w:rPr>
          <w:rFonts w:ascii="Arial" w:hAnsi="Arial"/>
          <w:b/>
          <w:bCs/>
        </w:rPr>
        <w:t xml:space="preserve">ę </w:t>
      </w:r>
      <w:r>
        <w:rPr>
          <w:rFonts w:ascii="Arial" w:hAnsi="Arial"/>
          <w:b/>
          <w:bCs/>
        </w:rPr>
        <w:t>realizowane bez udzia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 xml:space="preserve">u nauczyciela </w:t>
      </w:r>
    </w:p>
    <w:p w:rsidR="00C328E6" w:rsidRDefault="00C328E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C328E6" w:rsidRDefault="006D134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  <w:lang w:val="it-IT"/>
        </w:rPr>
        <w:t>iteratura</w:t>
      </w:r>
      <w:r>
        <w:rPr>
          <w:rFonts w:ascii="Arial" w:hAnsi="Arial"/>
          <w:b/>
          <w:bCs/>
        </w:rPr>
        <w:t xml:space="preserve"> podstawowa:</w:t>
      </w:r>
    </w:p>
    <w:p w:rsidR="00C328E6" w:rsidRDefault="006D13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</w:t>
      </w:r>
    </w:p>
    <w:p w:rsidR="00C328E6" w:rsidRDefault="00C328E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C328E6" w:rsidRDefault="006D1342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Literatura uzupe</w:t>
      </w:r>
      <w:r>
        <w:rPr>
          <w:rFonts w:ascii="Arial" w:hAnsi="Arial"/>
          <w:b/>
          <w:bCs/>
        </w:rPr>
        <w:t>ł</w:t>
      </w:r>
      <w:r>
        <w:rPr>
          <w:rFonts w:ascii="Arial" w:hAnsi="Arial"/>
          <w:b/>
          <w:bCs/>
        </w:rPr>
        <w:t>niaj</w:t>
      </w:r>
      <w:r>
        <w:rPr>
          <w:rFonts w:ascii="Arial" w:hAnsi="Arial"/>
          <w:b/>
          <w:bCs/>
        </w:rPr>
        <w:t>ą</w:t>
      </w:r>
      <w:r>
        <w:rPr>
          <w:rFonts w:ascii="Arial" w:hAnsi="Arial"/>
          <w:b/>
          <w:bCs/>
          <w:lang w:val="it-IT"/>
        </w:rPr>
        <w:t>ca:</w:t>
      </w:r>
    </w:p>
    <w:p w:rsidR="00C328E6" w:rsidRDefault="006D134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……………………………………………………</w:t>
      </w:r>
    </w:p>
    <w:p w:rsidR="00C328E6" w:rsidRDefault="00C328E6">
      <w:pPr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6D1342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Wst</w:t>
      </w:r>
      <w:r>
        <w:rPr>
          <w:rFonts w:ascii="Arial" w:hAnsi="Arial"/>
          <w:b/>
          <w:bCs/>
          <w:sz w:val="28"/>
          <w:szCs w:val="28"/>
        </w:rPr>
        <w:t>ę</w:t>
      </w:r>
      <w:r>
        <w:rPr>
          <w:rFonts w:ascii="Arial" w:hAnsi="Arial"/>
          <w:b/>
          <w:bCs/>
          <w:sz w:val="28"/>
          <w:szCs w:val="28"/>
        </w:rPr>
        <w:t>pna kalkulacja koszt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</w:t>
      </w:r>
    </w:p>
    <w:p w:rsidR="00C328E6" w:rsidRDefault="006D1342">
      <w:pPr>
        <w:jc w:val="center"/>
        <w:rPr>
          <w:rStyle w:val="Pogrubienie"/>
        </w:rPr>
      </w:pPr>
      <w:r>
        <w:rPr>
          <w:rStyle w:val="Pogrubienie"/>
        </w:rPr>
        <w:t xml:space="preserve">dla </w:t>
      </w:r>
      <w:proofErr w:type="spellStart"/>
      <w:r>
        <w:rPr>
          <w:rStyle w:val="Pogrubienie"/>
        </w:rPr>
        <w:t>studi</w:t>
      </w:r>
      <w:proofErr w:type="spellEnd"/>
      <w:r>
        <w:rPr>
          <w:rStyle w:val="Pogrubienie"/>
          <w:lang w:val="es-ES_tradnl"/>
        </w:rPr>
        <w:t>ó</w:t>
      </w:r>
      <w:r>
        <w:rPr>
          <w:rStyle w:val="Pogrubienie"/>
        </w:rPr>
        <w:t xml:space="preserve">w podyplomowych przy 15 </w:t>
      </w:r>
      <w:r>
        <w:rPr>
          <w:rStyle w:val="Pogrubienie"/>
        </w:rPr>
        <w:t>uczestnikach</w:t>
      </w:r>
    </w:p>
    <w:p w:rsidR="00C328E6" w:rsidRDefault="006D1342">
      <w:pPr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…………………………………………………………………………………………………………</w:t>
      </w:r>
    </w:p>
    <w:p w:rsidR="00C328E6" w:rsidRDefault="006D134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/nazwa </w:t>
      </w:r>
      <w:proofErr w:type="spellStart"/>
      <w:r>
        <w:rPr>
          <w:sz w:val="18"/>
          <w:szCs w:val="18"/>
        </w:rPr>
        <w:t>studi</w:t>
      </w:r>
      <w:proofErr w:type="spellEnd"/>
      <w:r>
        <w:rPr>
          <w:sz w:val="18"/>
          <w:szCs w:val="18"/>
          <w:lang w:val="es-ES_tradnl"/>
        </w:rPr>
        <w:t>ó</w:t>
      </w:r>
      <w:r>
        <w:rPr>
          <w:sz w:val="18"/>
          <w:szCs w:val="18"/>
        </w:rPr>
        <w:t>w podyplomowych/</w:t>
      </w:r>
    </w:p>
    <w:p w:rsidR="00C328E6" w:rsidRDefault="00C328E6">
      <w:pPr>
        <w:spacing w:after="0" w:line="240" w:lineRule="auto"/>
        <w:jc w:val="center"/>
        <w:rPr>
          <w:sz w:val="18"/>
          <w:szCs w:val="18"/>
        </w:rPr>
      </w:pPr>
    </w:p>
    <w:p w:rsidR="00C328E6" w:rsidRDefault="006D1342">
      <w:pPr>
        <w:spacing w:after="0" w:line="240" w:lineRule="auto"/>
        <w:jc w:val="center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…………………………………………………………………………………………………………</w:t>
      </w:r>
    </w:p>
    <w:p w:rsidR="00C328E6" w:rsidRDefault="006D134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/nazwa instytutu, telefon kontaktowy/</w:t>
      </w:r>
    </w:p>
    <w:p w:rsidR="00C328E6" w:rsidRDefault="00C328E6">
      <w:pPr>
        <w:spacing w:after="0" w:line="240" w:lineRule="auto"/>
        <w:jc w:val="center"/>
        <w:rPr>
          <w:sz w:val="18"/>
          <w:szCs w:val="18"/>
        </w:rPr>
      </w:pPr>
    </w:p>
    <w:p w:rsidR="00C328E6" w:rsidRDefault="006D1342">
      <w:pPr>
        <w:rPr>
          <w:sz w:val="20"/>
          <w:szCs w:val="20"/>
        </w:rPr>
      </w:pPr>
      <w:r>
        <w:rPr>
          <w:sz w:val="20"/>
          <w:szCs w:val="20"/>
        </w:rPr>
        <w:t>Czas trwania od ……………</w:t>
      </w:r>
      <w:r>
        <w:rPr>
          <w:sz w:val="20"/>
          <w:szCs w:val="20"/>
          <w:lang w:val="es-ES_tradnl"/>
        </w:rPr>
        <w:t xml:space="preserve">..do </w:t>
      </w:r>
      <w:r>
        <w:rPr>
          <w:sz w:val="20"/>
          <w:szCs w:val="20"/>
        </w:rPr>
        <w:t>…………...     liczba godzin ……………….      liczba semestr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w ……………………</w:t>
      </w:r>
    </w:p>
    <w:p w:rsidR="00C328E6" w:rsidRDefault="006D1342">
      <w:pPr>
        <w:spacing w:before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line">
                  <wp:posOffset>309245</wp:posOffset>
                </wp:positionV>
                <wp:extent cx="5943600" cy="1812290"/>
                <wp:effectExtent l="0" t="0" r="0" b="0"/>
                <wp:wrapNone/>
                <wp:docPr id="1073741825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8E6" w:rsidRDefault="006D1342">
                            <w:r>
                              <w:rPr>
                                <w:rStyle w:val="Pogrubienie"/>
                              </w:rPr>
                              <w:t>I. Dydaktyka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tab/>
                              <w:t>Liczba godz.</w:t>
                            </w:r>
                            <w:r>
                              <w:tab/>
                              <w:t xml:space="preserve">średnia stawka/godz.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Razem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>Zajęcia dydaktyczne</w:t>
                            </w:r>
                            <w:r>
                              <w:tab/>
                              <w:t>……………………</w:t>
                            </w:r>
                            <w:r>
                              <w:tab/>
                              <w:t>x   ………………..</w:t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…...……………….zł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>Prace dyplomowe</w:t>
                            </w:r>
                            <w:r>
                              <w:tab/>
                              <w:t>……………………</w:t>
                            </w:r>
                            <w:r>
                              <w:tab/>
                              <w:t>x   ………………..</w:t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...………………….zł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>Zajęcia lekcyjne,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 xml:space="preserve">hospitowane 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</w:t>
                            </w:r>
                            <w:r>
                              <w:tab/>
                              <w:t>x   ………………..</w:t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…...……………….zł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de-DE"/>
                              </w:rPr>
                              <w:t>Inne</w:t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rPr>
                                <w:lang w:val="de-DE"/>
                              </w:rPr>
                              <w:tab/>
                            </w:r>
                            <w:r>
                              <w:t>…</w:t>
                            </w:r>
                            <w:r>
                              <w:t>…………………</w:t>
                            </w:r>
                            <w:r>
                              <w:tab/>
                              <w:t>x   ………………..</w:t>
                            </w:r>
                            <w:r>
                              <w:tab/>
                              <w:t>=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…...……………….zł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  <w:ind w:left="4956"/>
                            </w:pPr>
                            <w:r>
                              <w:rPr>
                                <w:rStyle w:val="Pogrubienie"/>
                              </w:rPr>
                              <w:t>Dydaktyka razem</w:t>
                            </w:r>
                            <w:r>
                              <w:tab/>
                              <w:t>…………………….zł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ZUS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t>………………………</w:t>
                            </w:r>
                            <w:r>
                              <w:tab/>
                              <w:t>X  ………..%</w:t>
                            </w:r>
                            <w:r>
                              <w:tab/>
                              <w:t xml:space="preserve">=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…...………………zł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  <w:ind w:left="2832" w:firstLine="708"/>
                            </w:pPr>
                            <w:r>
                              <w:rPr>
                                <w:rStyle w:val="Pogrubienie"/>
                              </w:rPr>
                              <w:t>Koszty dydaktyki razem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>……...……………zł</w:t>
                            </w:r>
                          </w:p>
                          <w:p w:rsidR="00C328E6" w:rsidRDefault="00C328E6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1.1pt;margin-top:24.4pt;width:468.0pt;height:142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Strong"/>
                          <w:rtl w:val="0"/>
                        </w:rPr>
                        <w:t>I. Dydaktyka</w:t>
                        <w:tab/>
                      </w:r>
                      <w:r>
                        <w:rPr>
                          <w:rtl w:val="0"/>
                        </w:rPr>
                        <w:tab/>
                        <w:t>Liczba godz.</w:t>
                        <w:tab/>
                      </w:r>
                      <w:r>
                        <w:rPr>
                          <w:rtl w:val="0"/>
                        </w:rPr>
                        <w:t>ś</w:t>
                      </w:r>
                      <w:r>
                        <w:rPr>
                          <w:rtl w:val="0"/>
                        </w:rPr>
                        <w:t xml:space="preserve">rednia stawka/godz. </w:t>
                        <w:tab/>
                        <w:tab/>
                        <w:tab/>
                        <w:t>Razem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Zaj</w:t>
                      </w:r>
                      <w:r>
                        <w:rPr>
                          <w:rtl w:val="0"/>
                        </w:rPr>
                        <w:t>ę</w:t>
                      </w:r>
                      <w:r>
                        <w:rPr>
                          <w:rtl w:val="0"/>
                        </w:rPr>
                        <w:t>cia dydaktyczne</w:t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  <w:tab/>
                      </w:r>
                      <w:r>
                        <w:rPr>
                          <w:rtl w:val="0"/>
                        </w:rPr>
                        <w:t xml:space="preserve">x   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..</w:t>
                        <w:tab/>
                        <w:t>=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</w:t>
                      </w:r>
                      <w:r>
                        <w:rPr>
                          <w:rtl w:val="0"/>
                        </w:rPr>
                        <w:t>...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Prace dyplomowe</w:t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  <w:tab/>
                      </w:r>
                      <w:r>
                        <w:rPr>
                          <w:rtl w:val="0"/>
                        </w:rPr>
                        <w:t xml:space="preserve">x   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..</w:t>
                        <w:tab/>
                        <w:t>=</w:t>
                        <w:tab/>
                        <w:tab/>
                        <w:tab/>
                        <w:t>...</w:t>
                      </w:r>
                      <w:r>
                        <w:rPr>
                          <w:rtl w:val="0"/>
                        </w:rPr>
                        <w:t>…………………</w:t>
                      </w:r>
                      <w:r>
                        <w:rPr>
                          <w:rtl w:val="0"/>
                        </w:rPr>
                        <w:t>.z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Zaj</w:t>
                      </w:r>
                      <w:r>
                        <w:rPr>
                          <w:rtl w:val="0"/>
                        </w:rPr>
                        <w:t>ę</w:t>
                      </w:r>
                      <w:r>
                        <w:rPr>
                          <w:rtl w:val="0"/>
                        </w:rPr>
                        <w:t>cia lekcyjne,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 xml:space="preserve">hospitowane </w:t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  <w:tab/>
                      </w:r>
                      <w:r>
                        <w:rPr>
                          <w:rtl w:val="0"/>
                        </w:rPr>
                        <w:t xml:space="preserve">x   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..</w:t>
                        <w:tab/>
                        <w:t>=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</w:t>
                      </w:r>
                      <w:r>
                        <w:rPr>
                          <w:rtl w:val="0"/>
                        </w:rPr>
                        <w:t>...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  <w:lang w:val="de-DE"/>
                        </w:rPr>
                        <w:t>Inne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  <w:tab/>
                      </w:r>
                      <w:r>
                        <w:rPr>
                          <w:rtl w:val="0"/>
                        </w:rPr>
                        <w:t xml:space="preserve">x   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..</w:t>
                        <w:tab/>
                        <w:t>=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</w:t>
                      </w:r>
                      <w:r>
                        <w:rPr>
                          <w:rtl w:val="0"/>
                        </w:rPr>
                        <w:t>...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.z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  <w:ind w:left="4956" w:firstLine="0"/>
                      </w:pPr>
                      <w:r>
                        <w:rPr>
                          <w:rStyle w:val="Strong"/>
                          <w:rtl w:val="0"/>
                        </w:rPr>
                        <w:t>Dydaktyka razem</w:t>
                      </w:r>
                      <w:r>
                        <w:rPr>
                          <w:rtl w:val="0"/>
                        </w:rPr>
                        <w:tab/>
                        <w:t>……………………</w:t>
                      </w:r>
                      <w:r>
                        <w:rPr>
                          <w:rtl w:val="0"/>
                        </w:rPr>
                        <w:t>.z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  <w:lang w:val="en-US"/>
                        </w:rPr>
                        <w:t xml:space="preserve">ZUS 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………………………</w:t>
                        <w:tab/>
                      </w:r>
                      <w:r>
                        <w:rPr>
                          <w:rtl w:val="0"/>
                        </w:rPr>
                        <w:t xml:space="preserve">X  </w:t>
                      </w:r>
                      <w:r>
                        <w:rPr>
                          <w:rtl w:val="0"/>
                        </w:rPr>
                        <w:t>………</w:t>
                      </w:r>
                      <w:r>
                        <w:rPr>
                          <w:rtl w:val="0"/>
                        </w:rPr>
                        <w:t>..%</w:t>
                        <w:tab/>
                        <w:t xml:space="preserve">=      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</w:t>
                      </w:r>
                      <w:r>
                        <w:rPr>
                          <w:rtl w:val="0"/>
                        </w:rPr>
                        <w:t>...</w:t>
                      </w:r>
                      <w:r>
                        <w:rPr>
                          <w:rtl w:val="0"/>
                        </w:rPr>
                        <w:t>………………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  <w:ind w:left="2832" w:firstLine="708"/>
                      </w:pPr>
                      <w:r>
                        <w:rPr>
                          <w:rStyle w:val="Strong"/>
                          <w:rtl w:val="0"/>
                        </w:rPr>
                        <w:t>Koszty dydaktyki razem</w:t>
                        <w:tab/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>……</w:t>
                      </w:r>
                      <w:r>
                        <w:rPr>
                          <w:rStyle w:val="Strong"/>
                          <w:rtl w:val="0"/>
                        </w:rPr>
                        <w:t>...</w:t>
                      </w:r>
                      <w:r>
                        <w:rPr>
                          <w:rStyle w:val="Strong"/>
                          <w:rtl w:val="0"/>
                        </w:rPr>
                        <w:t>……………</w:t>
                      </w:r>
                      <w:r>
                        <w:rPr>
                          <w:rStyle w:val="Strong"/>
                          <w:rtl w:val="0"/>
                        </w:rPr>
                        <w:t>z</w:t>
                      </w:r>
                      <w:r>
                        <w:rPr>
                          <w:rStyle w:val="Strong"/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</w:pPr>
                      <w:r/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  <w:r>
        <w:rPr>
          <w:sz w:val="20"/>
          <w:szCs w:val="20"/>
        </w:rPr>
        <w:t>wysokość opłaty semestralnej za studia …………………………..</w:t>
      </w:r>
    </w:p>
    <w:p w:rsidR="00C328E6" w:rsidRDefault="00C328E6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6D134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line">
                  <wp:posOffset>332739</wp:posOffset>
                </wp:positionV>
                <wp:extent cx="5943600" cy="1470661"/>
                <wp:effectExtent l="0" t="0" r="0" b="0"/>
                <wp:wrapNone/>
                <wp:docPr id="1073741826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47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8E6" w:rsidRDefault="006D1342">
                            <w:pPr>
                              <w:rPr>
                                <w:rStyle w:val="Pogrubienie"/>
                              </w:rPr>
                            </w:pPr>
                            <w:r>
                              <w:rPr>
                                <w:rStyle w:val="Pogrubienie"/>
                              </w:rPr>
                              <w:t>II. Koszty administracyjno-techniczne (od</w:t>
                            </w:r>
                            <w:r>
                              <w:rPr>
                                <w:rStyle w:val="Pogrubienie"/>
                              </w:rPr>
                              <w:t xml:space="preserve"> koszt</w:t>
                            </w:r>
                            <w:r>
                              <w:rPr>
                                <w:rStyle w:val="Pogrubienie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Pogrubienie"/>
                              </w:rPr>
                              <w:t>w dydaktyki)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 xml:space="preserve">- wynagrodzenie kierownika </w:t>
                            </w:r>
                            <w:proofErr w:type="spellStart"/>
                            <w:r>
                              <w:t>studi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ó</w:t>
                            </w:r>
                            <w:r>
                              <w:t>w (10%)</w:t>
                            </w:r>
                            <w:r>
                              <w:tab/>
                              <w:t xml:space="preserve">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  <w:t>… ………………..zł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>- wynagrodzenie pracownika administracji (7%)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</w:t>
                            </w:r>
                            <w:r>
                              <w:tab/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……………………zł             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>- wynagrodzenie pracownika administracji pełniącego dyżur (25 zł</w:t>
                            </w:r>
                            <w:r>
                              <w:t xml:space="preserve">)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……………………zł             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t>- wynagrodzenie pracownika obsługi pełniącego dyżur (… zł/h)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  <w:ind w:left="5664" w:firstLine="708"/>
                            </w:pPr>
                            <w:r>
                              <w:t xml:space="preserve">Razem </w:t>
                            </w:r>
                            <w:r>
                              <w:tab/>
                              <w:t>……………………zł</w:t>
                            </w:r>
                          </w:p>
                          <w:p w:rsidR="00C328E6" w:rsidRDefault="006D1342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de-DE"/>
                              </w:rPr>
                              <w:t>- ZUS     X</w:t>
                            </w:r>
                            <w:r>
                              <w:t>……………..%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……………………zł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1.1pt;margin-top:26.2pt;width:468.0pt;height:115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rtl w:val="0"/>
                        </w:rPr>
                        <w:t>II. Koszty administracyjno-techniczne (od koszt</w:t>
                      </w:r>
                      <w:r>
                        <w:rPr>
                          <w:rStyle w:val="Strong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Strong"/>
                          <w:rtl w:val="0"/>
                        </w:rPr>
                        <w:t>w dydaktyki)</w:t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- wynagrodzenie kierownika studi</w:t>
                      </w:r>
                      <w:r>
                        <w:rPr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tl w:val="0"/>
                        </w:rPr>
                        <w:t>w (10%)</w:t>
                        <w:tab/>
                        <w:t xml:space="preserve">      </w:t>
                        <w:tab/>
                        <w:tab/>
                        <w:t xml:space="preserve">           </w:t>
                        <w:tab/>
                        <w:tab/>
                      </w:r>
                      <w:r>
                        <w:rPr>
                          <w:rtl w:val="0"/>
                        </w:rPr>
                        <w:t>… ………………</w:t>
                      </w:r>
                      <w:r>
                        <w:rPr>
                          <w:rtl w:val="0"/>
                        </w:rPr>
                        <w:t>..z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- wynagrodzenie pracownika administracji (7%)</w:t>
                        <w:tab/>
                        <w:tab/>
                        <w:t xml:space="preserve">       </w:t>
                        <w:tab/>
                        <w:t xml:space="preserve">           </w:t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ł             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- wynagrodzenie pracownika administracji pe</w:t>
                      </w:r>
                      <w:r>
                        <w:rPr>
                          <w:rtl w:val="0"/>
                        </w:rPr>
                        <w:t>ł</w:t>
                      </w:r>
                      <w:r>
                        <w:rPr>
                          <w:rtl w:val="0"/>
                        </w:rPr>
                        <w:t>ni</w:t>
                      </w:r>
                      <w:r>
                        <w:rPr>
                          <w:rtl w:val="0"/>
                        </w:rPr>
                        <w:t>ą</w:t>
                      </w:r>
                      <w:r>
                        <w:rPr>
                          <w:rtl w:val="0"/>
                        </w:rPr>
                        <w:t>cego dy</w:t>
                      </w:r>
                      <w:r>
                        <w:rPr>
                          <w:rtl w:val="0"/>
                        </w:rPr>
                        <w:t>ż</w:t>
                      </w:r>
                      <w:r>
                        <w:rPr>
                          <w:rtl w:val="0"/>
                        </w:rPr>
                        <w:t>ur (25 z</w:t>
                      </w:r>
                      <w:r>
                        <w:rPr>
                          <w:rtl w:val="0"/>
                        </w:rPr>
                        <w:t>ł</w:t>
                      </w:r>
                      <w:r>
                        <w:rPr>
                          <w:rtl w:val="0"/>
                        </w:rPr>
                        <w:t xml:space="preserve">) </w:t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 xml:space="preserve">ł             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</w:rPr>
                        <w:t>- wynagrodzenie pracownika obs</w:t>
                      </w:r>
                      <w:r>
                        <w:rPr>
                          <w:rtl w:val="0"/>
                        </w:rPr>
                        <w:t>ł</w:t>
                      </w:r>
                      <w:r>
                        <w:rPr>
                          <w:rtl w:val="0"/>
                        </w:rPr>
                        <w:t>ugi pe</w:t>
                      </w:r>
                      <w:r>
                        <w:rPr>
                          <w:rtl w:val="0"/>
                        </w:rPr>
                        <w:t>ł</w:t>
                      </w:r>
                      <w:r>
                        <w:rPr>
                          <w:rtl w:val="0"/>
                        </w:rPr>
                        <w:t>ni</w:t>
                      </w:r>
                      <w:r>
                        <w:rPr>
                          <w:rtl w:val="0"/>
                        </w:rPr>
                        <w:t>ą</w:t>
                      </w:r>
                      <w:r>
                        <w:rPr>
                          <w:rtl w:val="0"/>
                        </w:rPr>
                        <w:t>cego dy</w:t>
                      </w:r>
                      <w:r>
                        <w:rPr>
                          <w:rtl w:val="0"/>
                        </w:rPr>
                        <w:t>ż</w:t>
                      </w:r>
                      <w:r>
                        <w:rPr>
                          <w:rtl w:val="0"/>
                        </w:rPr>
                        <w:t>ur (</w:t>
                      </w:r>
                      <w:r>
                        <w:rPr>
                          <w:rtl w:val="0"/>
                        </w:rPr>
                        <w:t xml:space="preserve">… 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>ł</w:t>
                      </w:r>
                      <w:r>
                        <w:rPr>
                          <w:rtl w:val="0"/>
                        </w:rPr>
                        <w:t>/h)</w:t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  <w:ind w:left="5664" w:firstLine="708"/>
                      </w:pPr>
                      <w:r>
                        <w:rPr>
                          <w:rtl w:val="0"/>
                        </w:rPr>
                        <w:t xml:space="preserve">Razem </w:t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spacing w:after="0" w:line="240" w:lineRule="auto"/>
                      </w:pPr>
                      <w:r>
                        <w:rPr>
                          <w:rtl w:val="0"/>
                          <w:lang w:val="de-DE"/>
                        </w:rPr>
                        <w:t>- ZUS     X</w:t>
                      </w:r>
                      <w:r>
                        <w:rPr>
                          <w:rtl w:val="0"/>
                        </w:rPr>
                        <w:t>……………</w:t>
                      </w:r>
                      <w:r>
                        <w:rPr>
                          <w:rtl w:val="0"/>
                        </w:rPr>
                        <w:t>..%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tl w:val="0"/>
                        </w:rPr>
                        <w:t>……………………</w:t>
                      </w:r>
                      <w:r>
                        <w:rPr>
                          <w:rtl w:val="0"/>
                        </w:rPr>
                        <w:t>z</w:t>
                      </w:r>
                      <w:r>
                        <w:rPr>
                          <w:rtl w:val="0"/>
                        </w:rPr>
                        <w:t>ł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:rsidR="00C328E6" w:rsidRDefault="00C328E6">
      <w:pPr>
        <w:jc w:val="right"/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jc w:val="right"/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jc w:val="right"/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6D134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line">
                  <wp:posOffset>314325</wp:posOffset>
                </wp:positionV>
                <wp:extent cx="5943600" cy="800100"/>
                <wp:effectExtent l="0" t="0" r="0" b="0"/>
                <wp:wrapNone/>
                <wp:docPr id="1073741827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8E6" w:rsidRDefault="006D1342">
                            <w:pPr>
                              <w:tabs>
                                <w:tab w:val="left" w:pos="3240"/>
                              </w:tabs>
                              <w:rPr>
                                <w:rStyle w:val="Pogrubienie"/>
                              </w:rPr>
                            </w:pPr>
                            <w:r>
                              <w:rPr>
                                <w:rStyle w:val="Pogrubienie"/>
                              </w:rPr>
                              <w:t>III. Inne koszty (nieprzekraczające 20% koszt</w:t>
                            </w:r>
                            <w:r>
                              <w:rPr>
                                <w:rStyle w:val="Pogrubienie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Pogrubienie"/>
                              </w:rPr>
                              <w:t>w dydaktyki)</w:t>
                            </w:r>
                          </w:p>
                          <w:p w:rsidR="00C328E6" w:rsidRDefault="006D1342">
                            <w:r>
                              <w:t>Koszty materiałów szkoleniowych</w:t>
                            </w:r>
                            <w:r>
                              <w:t xml:space="preserve">, </w:t>
                            </w:r>
                            <w:proofErr w:type="spellStart"/>
                            <w:r>
                              <w:t>środk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ó</w:t>
                            </w:r>
                            <w:r>
                              <w:t>w dydaktycznych, promocji (do 20% koszt</w:t>
                            </w:r>
                            <w:r>
                              <w:rPr>
                                <w:lang w:val="es-ES_tradnl"/>
                              </w:rPr>
                              <w:t>ó</w:t>
                            </w:r>
                            <w:r>
                              <w:t xml:space="preserve">w dydaktyki – określić konkretny wskaźnik - …..%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>…… ……………</w:t>
                            </w:r>
                            <w:r>
                              <w:rPr>
                                <w:rStyle w:val="Pogrubienie"/>
                                <w:lang w:val="de-DE"/>
                              </w:rPr>
                              <w:t>.. z</w:t>
                            </w:r>
                            <w:r>
                              <w:rPr>
                                <w:rStyle w:val="Pogrubienie"/>
                              </w:rPr>
                              <w:t xml:space="preserve">ł  </w:t>
                            </w:r>
                          </w:p>
                          <w:p w:rsidR="00C328E6" w:rsidRDefault="006D1342">
                            <w:pPr>
                              <w:ind w:left="6372" w:firstLine="708"/>
                              <w:rPr>
                                <w:rStyle w:val="Pogrubieni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 xml:space="preserve">                                        </w:t>
                            </w:r>
                          </w:p>
                          <w:p w:rsidR="00C328E6" w:rsidRDefault="006D1342">
                            <w:r>
                              <w:rPr>
                                <w:rStyle w:val="Pogrubienie"/>
                              </w:rPr>
                              <w:t xml:space="preserve">         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 xml:space="preserve">                                                             </w:t>
                            </w:r>
                            <w:r>
                              <w:rPr>
                                <w:rStyle w:val="Pogrubieni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11.1pt;margin-top:24.8pt;width:468.0pt;height:63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3240"/>
                        </w:tabs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rtl w:val="0"/>
                        </w:rPr>
                        <w:t>III. Inne koszty (nieprzekraczaj</w:t>
                      </w:r>
                      <w:r>
                        <w:rPr>
                          <w:rStyle w:val="Strong"/>
                          <w:rtl w:val="0"/>
                        </w:rPr>
                        <w:t>ą</w:t>
                      </w:r>
                      <w:r>
                        <w:rPr>
                          <w:rStyle w:val="Strong"/>
                          <w:rtl w:val="0"/>
                        </w:rPr>
                        <w:t>ce 20% koszt</w:t>
                      </w:r>
                      <w:r>
                        <w:rPr>
                          <w:rStyle w:val="Strong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Strong"/>
                          <w:rtl w:val="0"/>
                        </w:rPr>
                        <w:t>w dydaktyki)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>Koszty materia</w:t>
                      </w:r>
                      <w:r>
                        <w:rPr>
                          <w:rtl w:val="0"/>
                        </w:rPr>
                        <w:t>łó</w:t>
                      </w:r>
                      <w:r>
                        <w:rPr>
                          <w:rtl w:val="0"/>
                        </w:rPr>
                        <w:t xml:space="preserve">w szkoleniowych, </w:t>
                      </w:r>
                      <w:r>
                        <w:rPr>
                          <w:rtl w:val="0"/>
                        </w:rPr>
                        <w:t>ś</w:t>
                      </w:r>
                      <w:r>
                        <w:rPr>
                          <w:rtl w:val="0"/>
                        </w:rPr>
                        <w:t>rodk</w:t>
                      </w:r>
                      <w:r>
                        <w:rPr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tl w:val="0"/>
                        </w:rPr>
                        <w:t>w dydaktycznych, promocji (do 20% koszt</w:t>
                      </w:r>
                      <w:r>
                        <w:rPr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tl w:val="0"/>
                        </w:rPr>
                        <w:t xml:space="preserve">w dydaktyki </w:t>
                      </w:r>
                      <w:r>
                        <w:rPr>
                          <w:rtl w:val="0"/>
                        </w:rPr>
                        <w:t xml:space="preserve">– </w:t>
                      </w:r>
                      <w:r>
                        <w:rPr>
                          <w:rtl w:val="0"/>
                        </w:rPr>
                        <w:t>okre</w:t>
                      </w:r>
                      <w:r>
                        <w:rPr>
                          <w:rtl w:val="0"/>
                        </w:rPr>
                        <w:t>ś</w:t>
                      </w:r>
                      <w:r>
                        <w:rPr>
                          <w:rtl w:val="0"/>
                        </w:rPr>
                        <w:t>li</w:t>
                      </w:r>
                      <w:r>
                        <w:rPr>
                          <w:rtl w:val="0"/>
                        </w:rPr>
                        <w:t xml:space="preserve">ć </w:t>
                      </w:r>
                      <w:r>
                        <w:rPr>
                          <w:rtl w:val="0"/>
                        </w:rPr>
                        <w:t>konkretny wska</w:t>
                      </w:r>
                      <w:r>
                        <w:rPr>
                          <w:rtl w:val="0"/>
                        </w:rPr>
                        <w:t>ź</w:t>
                      </w:r>
                      <w:r>
                        <w:rPr>
                          <w:rtl w:val="0"/>
                        </w:rPr>
                        <w:t xml:space="preserve">nik - </w:t>
                      </w:r>
                      <w:r>
                        <w:rPr>
                          <w:rtl w:val="0"/>
                        </w:rPr>
                        <w:t>…</w:t>
                      </w:r>
                      <w:r>
                        <w:rPr>
                          <w:rtl w:val="0"/>
                        </w:rPr>
                        <w:t xml:space="preserve">..%              </w:t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>…… ……………</w:t>
                      </w:r>
                      <w:r>
                        <w:rPr>
                          <w:rStyle w:val="Strong"/>
                          <w:rtl w:val="0"/>
                          <w:lang w:val="de-DE"/>
                        </w:rPr>
                        <w:t>.. z</w:t>
                      </w:r>
                      <w:r>
                        <w:rPr>
                          <w:rStyle w:val="Strong"/>
                          <w:rtl w:val="0"/>
                        </w:rPr>
                        <w:t xml:space="preserve">ł  </w:t>
                      </w:r>
                    </w:p>
                    <w:p>
                      <w:pPr>
                        <w:pStyle w:val="Normal.0"/>
                        <w:ind w:left="6372" w:firstLine="708"/>
                        <w:rPr>
                          <w:rStyle w:val="Strong"/>
                        </w:rPr>
                      </w:pPr>
                      <w:r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 xml:space="preserve">                                        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Strong"/>
                          <w:rtl w:val="0"/>
                        </w:rPr>
                        <w:t xml:space="preserve">          </w:t>
                        <w:tab/>
                        <w:tab/>
                        <w:tab/>
                        <w:tab/>
                        <w:tab/>
                        <w:tab/>
                        <w:t xml:space="preserve">     </w:t>
                        <w:tab/>
                        <w:t xml:space="preserve">                                                                          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C328E6">
      <w:pPr>
        <w:rPr>
          <w:rFonts w:ascii="Arial" w:eastAsia="Arial" w:hAnsi="Arial" w:cs="Arial"/>
          <w:sz w:val="28"/>
          <w:szCs w:val="28"/>
        </w:rPr>
      </w:pPr>
    </w:p>
    <w:p w:rsidR="00C328E6" w:rsidRDefault="006D1342">
      <w:pPr>
        <w:rPr>
          <w:rFonts w:ascii="Arial" w:eastAsia="Arial" w:hAnsi="Arial" w:cs="Arial"/>
          <w:sz w:val="28"/>
          <w:szCs w:val="28"/>
        </w:rPr>
      </w:pPr>
      <w:r>
        <w:rPr>
          <w:rStyle w:val="Pogrubienie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line">
                  <wp:posOffset>262254</wp:posOffset>
                </wp:positionV>
                <wp:extent cx="5943600" cy="365761"/>
                <wp:effectExtent l="0" t="0" r="0" b="0"/>
                <wp:wrapNone/>
                <wp:docPr id="1073741828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5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8E6" w:rsidRDefault="006D1342">
                            <w:pPr>
                              <w:rPr>
                                <w:rStyle w:val="Pogrubienie"/>
                              </w:rPr>
                            </w:pPr>
                            <w:r>
                              <w:rPr>
                                <w:rStyle w:val="Pogrubienie"/>
                              </w:rPr>
                              <w:t xml:space="preserve">IV. Koszty bezpośrednie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>Razem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>……………………</w:t>
                            </w:r>
                            <w:r>
                              <w:rPr>
                                <w:rStyle w:val="Pogrubienie"/>
                                <w:lang w:val="de-DE"/>
                              </w:rPr>
                              <w:t>.. z</w:t>
                            </w:r>
                            <w:r>
                              <w:rPr>
                                <w:rStyle w:val="Pogrubienie"/>
                              </w:rPr>
                              <w:t>ł</w:t>
                            </w:r>
                          </w:p>
                          <w:p w:rsidR="00C328E6" w:rsidRDefault="006D1342">
                            <w:pPr>
                              <w:ind w:left="6372" w:firstLine="708"/>
                              <w:rPr>
                                <w:rStyle w:val="Pogrubieni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 xml:space="preserve">                                        </w:t>
                            </w:r>
                          </w:p>
                          <w:p w:rsidR="00C328E6" w:rsidRDefault="006D1342">
                            <w:r>
                              <w:rPr>
                                <w:rStyle w:val="Pogrubienie"/>
                              </w:rPr>
                              <w:t xml:space="preserve">         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11.1pt;margin-top:20.6pt;width:468.0pt;height:28.8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rtl w:val="0"/>
                        </w:rPr>
                        <w:t>IV. Koszty bezpo</w:t>
                      </w:r>
                      <w:r>
                        <w:rPr>
                          <w:rStyle w:val="Strong"/>
                          <w:rtl w:val="0"/>
                        </w:rPr>
                        <w:t>ś</w:t>
                      </w:r>
                      <w:r>
                        <w:rPr>
                          <w:rStyle w:val="Strong"/>
                          <w:rtl w:val="0"/>
                        </w:rPr>
                        <w:t xml:space="preserve">rednie </w:t>
                        <w:tab/>
                        <w:tab/>
                        <w:tab/>
                        <w:tab/>
                        <w:t>Razem</w:t>
                        <w:tab/>
                        <w:tab/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>……………………</w:t>
                      </w:r>
                      <w:r>
                        <w:rPr>
                          <w:rStyle w:val="Strong"/>
                          <w:rtl w:val="0"/>
                          <w:lang w:val="de-DE"/>
                        </w:rPr>
                        <w:t>.. z</w:t>
                      </w:r>
                      <w:r>
                        <w:rPr>
                          <w:rStyle w:val="Strong"/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ind w:left="6372" w:firstLine="708"/>
                        <w:rPr>
                          <w:rStyle w:val="Strong"/>
                        </w:rPr>
                      </w:pPr>
                      <w:r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 xml:space="preserve">                                        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Strong"/>
                          <w:rtl w:val="0"/>
                        </w:rPr>
                        <w:t xml:space="preserve">          </w:t>
                        <w:tab/>
                        <w:tab/>
                        <w:tab/>
                        <w:tab/>
                        <w:tab/>
                        <w:tab/>
                        <w:t xml:space="preserve">     </w:t>
                        <w:tab/>
                        <w:t xml:space="preserve">                                                                          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:rsidR="00C328E6" w:rsidRDefault="00C328E6">
      <w:pPr>
        <w:jc w:val="right"/>
        <w:rPr>
          <w:rFonts w:ascii="Arial" w:eastAsia="Arial" w:hAnsi="Arial" w:cs="Arial"/>
          <w:sz w:val="28"/>
          <w:szCs w:val="28"/>
        </w:rPr>
      </w:pPr>
    </w:p>
    <w:p w:rsidR="00C328E6" w:rsidRDefault="006D1342">
      <w:pPr>
        <w:jc w:val="right"/>
        <w:rPr>
          <w:rFonts w:ascii="Arial" w:eastAsia="Arial" w:hAnsi="Arial" w:cs="Arial"/>
          <w:sz w:val="28"/>
          <w:szCs w:val="28"/>
        </w:rPr>
      </w:pPr>
      <w:r>
        <w:rPr>
          <w:rStyle w:val="Pogrubienie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line">
                  <wp:posOffset>52069</wp:posOffset>
                </wp:positionV>
                <wp:extent cx="5943600" cy="472441"/>
                <wp:effectExtent l="0" t="0" r="0" b="0"/>
                <wp:wrapNone/>
                <wp:docPr id="1073741829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72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8E6" w:rsidRDefault="006D1342">
                            <w:pPr>
                              <w:rPr>
                                <w:rStyle w:val="Pogrubienie"/>
                              </w:rPr>
                            </w:pPr>
                            <w:r>
                              <w:rPr>
                                <w:rStyle w:val="Pogrubienie"/>
                              </w:rPr>
                              <w:t>IV. Koszty pośrednie (30% koszt</w:t>
                            </w:r>
                            <w:r>
                              <w:rPr>
                                <w:rStyle w:val="Pogrubienie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Pogrubienie"/>
                              </w:rPr>
                              <w:t>w bezpoś</w:t>
                            </w:r>
                            <w:r>
                              <w:rPr>
                                <w:rStyle w:val="Pogrubienie"/>
                              </w:rPr>
                              <w:t xml:space="preserve">rednich dla </w:t>
                            </w:r>
                            <w:proofErr w:type="spellStart"/>
                            <w:r>
                              <w:rPr>
                                <w:rStyle w:val="Pogrubienie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Style w:val="Pogrubienie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Pogrubienie"/>
                              </w:rPr>
                              <w:t>w)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>Razem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>……………………</w:t>
                            </w:r>
                            <w:r>
                              <w:rPr>
                                <w:rStyle w:val="Pogrubienie"/>
                                <w:lang w:val="de-DE"/>
                              </w:rPr>
                              <w:t>.. z</w:t>
                            </w:r>
                            <w:r>
                              <w:rPr>
                                <w:rStyle w:val="Pogrubienie"/>
                              </w:rPr>
                              <w:t>ł</w:t>
                            </w:r>
                          </w:p>
                          <w:p w:rsidR="00C328E6" w:rsidRDefault="006D1342">
                            <w:pPr>
                              <w:ind w:left="6372" w:firstLine="708"/>
                              <w:rPr>
                                <w:rStyle w:val="Pogrubienie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 xml:space="preserve">                                        </w:t>
                            </w:r>
                          </w:p>
                          <w:p w:rsidR="00C328E6" w:rsidRDefault="006D1342">
                            <w:r>
                              <w:rPr>
                                <w:rStyle w:val="Pogrubienie"/>
                              </w:rPr>
                              <w:t xml:space="preserve">         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Style w:val="Pogrubienie"/>
                              </w:rPr>
                              <w:tab/>
                              <w:t xml:space="preserve">                                                                    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-11.1pt;margin-top:4.1pt;width:468.0pt;height:37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  <w:rtl w:val="0"/>
                        </w:rPr>
                        <w:t>IV. Koszty po</w:t>
                      </w:r>
                      <w:r>
                        <w:rPr>
                          <w:rStyle w:val="Strong"/>
                          <w:rtl w:val="0"/>
                        </w:rPr>
                        <w:t>ś</w:t>
                      </w:r>
                      <w:r>
                        <w:rPr>
                          <w:rStyle w:val="Strong"/>
                          <w:rtl w:val="0"/>
                        </w:rPr>
                        <w:t>rednie (30% koszt</w:t>
                      </w:r>
                      <w:r>
                        <w:rPr>
                          <w:rStyle w:val="Strong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Strong"/>
                          <w:rtl w:val="0"/>
                        </w:rPr>
                        <w:t>w bezpo</w:t>
                      </w:r>
                      <w:r>
                        <w:rPr>
                          <w:rStyle w:val="Strong"/>
                          <w:rtl w:val="0"/>
                        </w:rPr>
                        <w:t>ś</w:t>
                      </w:r>
                      <w:r>
                        <w:rPr>
                          <w:rStyle w:val="Strong"/>
                          <w:rtl w:val="0"/>
                        </w:rPr>
                        <w:t>rednich dla studi</w:t>
                      </w:r>
                      <w:r>
                        <w:rPr>
                          <w:rStyle w:val="Strong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Strong"/>
                          <w:rtl w:val="0"/>
                        </w:rPr>
                        <w:t>w)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>Razem</w:t>
                        <w:tab/>
                        <w:tab/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>……………………</w:t>
                      </w:r>
                      <w:r>
                        <w:rPr>
                          <w:rStyle w:val="Strong"/>
                          <w:rtl w:val="0"/>
                          <w:lang w:val="de-DE"/>
                        </w:rPr>
                        <w:t>.. z</w:t>
                      </w:r>
                      <w:r>
                        <w:rPr>
                          <w:rStyle w:val="Strong"/>
                          <w:rtl w:val="0"/>
                        </w:rPr>
                        <w:t>ł</w:t>
                      </w:r>
                    </w:p>
                    <w:p>
                      <w:pPr>
                        <w:pStyle w:val="Normal.0"/>
                        <w:ind w:left="6372" w:firstLine="708"/>
                        <w:rPr>
                          <w:rStyle w:val="Strong"/>
                        </w:rPr>
                      </w:pPr>
                      <w:r>
                        <w:tab/>
                      </w:r>
                      <w:r>
                        <w:rPr>
                          <w:rStyle w:val="Strong"/>
                          <w:rtl w:val="0"/>
                        </w:rPr>
                        <w:t xml:space="preserve">                                        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Strong"/>
                          <w:rtl w:val="0"/>
                        </w:rPr>
                        <w:t xml:space="preserve">          </w:t>
                        <w:tab/>
                        <w:tab/>
                        <w:tab/>
                        <w:tab/>
                        <w:tab/>
                        <w:tab/>
                        <w:t xml:space="preserve">     </w:t>
                        <w:tab/>
                        <w:t xml:space="preserve">                                                                          </w:t>
                      </w:r>
                    </w:p>
                  </w:txbxContent>
                </v:textbox>
                <w10:wrap type="none" side="bothSides" anchorx="text"/>
              </v:rect>
            </w:pict>
          </mc:Fallback>
        </mc:AlternateContent>
      </w:r>
    </w:p>
    <w:p w:rsidR="00C328E6" w:rsidRDefault="00C328E6">
      <w:pPr>
        <w:rPr>
          <w:b/>
          <w:bCs/>
        </w:rPr>
      </w:pPr>
    </w:p>
    <w:p w:rsidR="00C328E6" w:rsidRDefault="006D1342">
      <w:pPr>
        <w:rPr>
          <w:rStyle w:val="Pogrubienie"/>
        </w:rPr>
      </w:pPr>
      <w:r>
        <w:rPr>
          <w:rStyle w:val="Pogrubienie"/>
          <w:lang w:val="de-DE"/>
        </w:rPr>
        <w:t>BILANS PRZYCHOD</w:t>
      </w:r>
      <w:r>
        <w:rPr>
          <w:rStyle w:val="Pogrubienie"/>
        </w:rPr>
        <w:t>Ó</w:t>
      </w:r>
      <w:r>
        <w:rPr>
          <w:rStyle w:val="Pogrubienie"/>
          <w:lang w:val="en-US"/>
        </w:rPr>
        <w:t>W I WYDATK</w:t>
      </w:r>
      <w:r>
        <w:rPr>
          <w:rStyle w:val="Pogrubienie"/>
        </w:rPr>
        <w:t xml:space="preserve">ÓW </w:t>
      </w:r>
    </w:p>
    <w:p w:rsidR="00C328E6" w:rsidRDefault="006D1342">
      <w:pPr>
        <w:spacing w:after="0" w:line="240" w:lineRule="auto"/>
      </w:pPr>
      <w:r>
        <w:t xml:space="preserve">Przychody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rPr>
          <w:lang w:val="de-DE"/>
        </w:rPr>
        <w:t>.. z</w:t>
      </w:r>
      <w:r>
        <w:t>ł</w:t>
      </w:r>
    </w:p>
    <w:p w:rsidR="00C328E6" w:rsidRDefault="006D1342">
      <w:pPr>
        <w:spacing w:after="0" w:line="240" w:lineRule="auto"/>
      </w:pPr>
      <w:r>
        <w:t xml:space="preserve">Wydatki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rPr>
          <w:lang w:val="de-DE"/>
        </w:rPr>
        <w:t>.. z</w:t>
      </w:r>
      <w:r>
        <w:t>ł</w:t>
      </w:r>
    </w:p>
    <w:p w:rsidR="00C328E6" w:rsidRDefault="00C328E6">
      <w:pPr>
        <w:spacing w:after="0" w:line="240" w:lineRule="auto"/>
        <w:rPr>
          <w:b/>
          <w:bCs/>
        </w:rPr>
      </w:pPr>
    </w:p>
    <w:p w:rsidR="00C328E6" w:rsidRDefault="006D1342">
      <w:pPr>
        <w:spacing w:after="0" w:line="240" w:lineRule="auto"/>
      </w:pPr>
      <w:r>
        <w:t>Nowy Sącz, dnia …………………..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…………………………….</w:t>
      </w:r>
    </w:p>
    <w:p w:rsidR="00C328E6" w:rsidRDefault="006D1342">
      <w:pPr>
        <w:ind w:left="2124" w:firstLine="708"/>
      </w:pP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/Dyrektor instytutu/</w:t>
      </w:r>
    </w:p>
    <w:p w:rsidR="00C328E6" w:rsidRDefault="006D1342">
      <w:pPr>
        <w:spacing w:after="0" w:line="240" w:lineRule="auto"/>
      </w:pPr>
      <w:r>
        <w:lastRenderedPageBreak/>
        <w:t xml:space="preserve">Zatwierdził:           ……………………………….                                            </w:t>
      </w:r>
      <w:r>
        <w:tab/>
      </w:r>
      <w:r>
        <w:tab/>
        <w:t xml:space="preserve">  </w:t>
      </w:r>
    </w:p>
    <w:p w:rsidR="00C328E6" w:rsidRDefault="006D1342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  <w:t xml:space="preserve">/kwestor/              </w:t>
      </w:r>
    </w:p>
    <w:p w:rsidR="00C328E6" w:rsidRDefault="00C328E6">
      <w:pPr>
        <w:sectPr w:rsidR="00C328E6">
          <w:headerReference w:type="default" r:id="rId7"/>
          <w:footerReference w:type="default" r:id="rId8"/>
          <w:pgSz w:w="11900" w:h="16840"/>
          <w:pgMar w:top="1417" w:right="1417" w:bottom="1417" w:left="1417" w:header="708" w:footer="708" w:gutter="0"/>
          <w:cols w:space="708"/>
        </w:sectPr>
      </w:pPr>
    </w:p>
    <w:p w:rsidR="00C328E6" w:rsidRDefault="006D1342">
      <w:pPr>
        <w:pStyle w:val="Akapitzlist"/>
        <w:ind w:left="0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lastRenderedPageBreak/>
        <w:t>Matryca efe</w:t>
      </w:r>
      <w:bookmarkStart w:id="0" w:name="_GoBack"/>
      <w:bookmarkEnd w:id="0"/>
      <w:r>
        <w:rPr>
          <w:rFonts w:ascii="Arial" w:hAnsi="Arial"/>
          <w:b/>
          <w:bCs/>
          <w:sz w:val="28"/>
          <w:szCs w:val="28"/>
          <w:u w:val="single"/>
        </w:rPr>
        <w:t>kt</w:t>
      </w:r>
      <w:r>
        <w:rPr>
          <w:rFonts w:ascii="Arial" w:hAnsi="Arial"/>
          <w:b/>
          <w:bCs/>
          <w:sz w:val="28"/>
          <w:szCs w:val="28"/>
          <w:u w:val="single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  <w:u w:val="single"/>
        </w:rPr>
        <w:t>w uczenia si</w:t>
      </w:r>
      <w:r>
        <w:rPr>
          <w:rFonts w:ascii="Arial" w:hAnsi="Arial"/>
          <w:b/>
          <w:bCs/>
          <w:sz w:val="28"/>
          <w:szCs w:val="28"/>
          <w:u w:val="single"/>
        </w:rPr>
        <w:t>ę</w:t>
      </w:r>
    </w:p>
    <w:p w:rsidR="00C328E6" w:rsidRDefault="006D1342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(macierz efekt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kszta</w:t>
      </w:r>
      <w:r>
        <w:rPr>
          <w:rFonts w:ascii="Arial" w:hAnsi="Arial"/>
        </w:rPr>
        <w:t>ł</w:t>
      </w:r>
      <w:r>
        <w:rPr>
          <w:rFonts w:ascii="Arial" w:hAnsi="Arial"/>
        </w:rPr>
        <w:t>cenia)</w:t>
      </w:r>
    </w:p>
    <w:p w:rsidR="00C328E6" w:rsidRDefault="00C328E6">
      <w:pPr>
        <w:jc w:val="center"/>
        <w:rPr>
          <w:rFonts w:ascii="Arial" w:eastAsia="Arial" w:hAnsi="Arial" w:cs="Arial"/>
        </w:rPr>
      </w:pPr>
    </w:p>
    <w:p w:rsidR="00C328E6" w:rsidRDefault="006D1342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dla </w:t>
      </w:r>
      <w:proofErr w:type="spellStart"/>
      <w:r>
        <w:rPr>
          <w:rFonts w:ascii="Arial" w:hAnsi="Arial"/>
        </w:rPr>
        <w:t>studi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r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..</w:t>
      </w:r>
    </w:p>
    <w:p w:rsidR="00C328E6" w:rsidRDefault="00C328E6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31"/>
        <w:gridCol w:w="331"/>
        <w:gridCol w:w="331"/>
        <w:gridCol w:w="331"/>
        <w:gridCol w:w="331"/>
        <w:gridCol w:w="298"/>
        <w:gridCol w:w="363"/>
        <w:gridCol w:w="331"/>
        <w:gridCol w:w="331"/>
        <w:gridCol w:w="331"/>
        <w:gridCol w:w="331"/>
        <w:gridCol w:w="331"/>
        <w:gridCol w:w="331"/>
        <w:gridCol w:w="347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42"/>
      </w:tblGrid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  <w:jc w:val="center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C328E6" w:rsidRDefault="00C328E6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C328E6" w:rsidRDefault="006D1342">
            <w:pPr>
              <w:spacing w:after="0" w:line="240" w:lineRule="auto"/>
            </w:pPr>
            <w:r>
              <w:rPr>
                <w:rFonts w:ascii="Arial" w:hAnsi="Arial"/>
              </w:rPr>
              <w:t>Nazwa zaj</w:t>
            </w:r>
            <w:r>
              <w:rPr>
                <w:rFonts w:ascii="Arial" w:hAnsi="Arial"/>
              </w:rPr>
              <w:t>ęć</w:t>
            </w:r>
            <w:r>
              <w:rPr>
                <w:rFonts w:ascii="Arial" w:hAnsi="Arial"/>
              </w:rPr>
              <w:t>/modu</w:t>
            </w:r>
            <w:r>
              <w:rPr>
                <w:rFonts w:ascii="Arial" w:hAnsi="Arial"/>
              </w:rPr>
              <w:t>łó</w:t>
            </w:r>
            <w:r>
              <w:rPr>
                <w:rFonts w:ascii="Arial" w:hAnsi="Arial"/>
              </w:rPr>
              <w:t>w zaj</w:t>
            </w:r>
            <w:r>
              <w:rPr>
                <w:rFonts w:ascii="Arial" w:hAnsi="Arial"/>
              </w:rPr>
              <w:t>ęć</w:t>
            </w:r>
          </w:p>
        </w:tc>
        <w:tc>
          <w:tcPr>
            <w:tcW w:w="8963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/>
          <w:jc w:val="center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  <w:tr w:rsidR="00C3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8E6" w:rsidRDefault="00C328E6"/>
        </w:tc>
      </w:tr>
    </w:tbl>
    <w:p w:rsidR="00C328E6" w:rsidRDefault="00C328E6">
      <w:pPr>
        <w:widowControl w:val="0"/>
        <w:spacing w:line="240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</w:p>
    <w:p w:rsidR="00C328E6" w:rsidRDefault="00C328E6">
      <w:pPr>
        <w:jc w:val="both"/>
        <w:rPr>
          <w:rFonts w:ascii="Arial" w:eastAsia="Arial" w:hAnsi="Arial" w:cs="Arial"/>
          <w:sz w:val="20"/>
          <w:szCs w:val="20"/>
        </w:rPr>
      </w:pPr>
    </w:p>
    <w:p w:rsidR="00C328E6" w:rsidRDefault="00C328E6">
      <w:pPr>
        <w:jc w:val="both"/>
        <w:rPr>
          <w:rFonts w:ascii="Arial" w:eastAsia="Arial" w:hAnsi="Arial" w:cs="Arial"/>
        </w:rPr>
      </w:pPr>
    </w:p>
    <w:p w:rsidR="00C328E6" w:rsidRDefault="006D1342">
      <w:pPr>
        <w:rPr>
          <w:rFonts w:ascii="Arial" w:eastAsia="Arial" w:hAnsi="Arial" w:cs="Arial"/>
        </w:rPr>
      </w:pPr>
      <w:r>
        <w:rPr>
          <w:rFonts w:ascii="Arial" w:hAnsi="Arial"/>
        </w:rPr>
        <w:t>X = efekt uczenia si</w:t>
      </w:r>
      <w:r>
        <w:rPr>
          <w:rFonts w:ascii="Arial" w:hAnsi="Arial"/>
        </w:rPr>
        <w:t xml:space="preserve">ę </w:t>
      </w:r>
      <w:r>
        <w:rPr>
          <w:rFonts w:ascii="Arial" w:hAnsi="Arial"/>
        </w:rPr>
        <w:t>realizowany w ramach danych zaj</w:t>
      </w:r>
      <w:r>
        <w:rPr>
          <w:rFonts w:ascii="Arial" w:hAnsi="Arial"/>
        </w:rPr>
        <w:t>ęć</w:t>
      </w:r>
    </w:p>
    <w:p w:rsidR="00C328E6" w:rsidRDefault="006D1342">
      <w:pPr>
        <w:rPr>
          <w:rFonts w:ascii="Arial" w:eastAsia="Arial" w:hAnsi="Arial" w:cs="Arial"/>
        </w:rPr>
      </w:pPr>
      <w:r>
        <w:rPr>
          <w:rFonts w:ascii="Arial" w:hAnsi="Arial"/>
        </w:rPr>
        <w:t>Za zgodno</w:t>
      </w:r>
      <w:r>
        <w:rPr>
          <w:rFonts w:ascii="Arial" w:hAnsi="Arial"/>
        </w:rPr>
        <w:t xml:space="preserve">ść </w:t>
      </w:r>
      <w:r>
        <w:rPr>
          <w:rFonts w:ascii="Arial" w:hAnsi="Arial"/>
        </w:rPr>
        <w:t xml:space="preserve">programu </w:t>
      </w:r>
      <w:proofErr w:type="spellStart"/>
      <w:r>
        <w:rPr>
          <w:rFonts w:ascii="Arial" w:hAnsi="Arial"/>
        </w:rPr>
        <w:t>studi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 obowi</w:t>
      </w:r>
      <w:r>
        <w:rPr>
          <w:rFonts w:ascii="Arial" w:hAnsi="Arial"/>
        </w:rPr>
        <w:t>ą</w:t>
      </w:r>
      <w:r>
        <w:rPr>
          <w:rFonts w:ascii="Arial" w:hAnsi="Arial"/>
        </w:rPr>
        <w:t>zuj</w:t>
      </w:r>
      <w:r>
        <w:rPr>
          <w:rFonts w:ascii="Arial" w:hAnsi="Arial"/>
        </w:rPr>
        <w:t>ą</w:t>
      </w:r>
      <w:r>
        <w:rPr>
          <w:rFonts w:ascii="Arial" w:hAnsi="Arial"/>
        </w:rPr>
        <w:t>cym prawem:</w:t>
      </w:r>
    </w:p>
    <w:p w:rsidR="00C328E6" w:rsidRDefault="00C328E6">
      <w:pPr>
        <w:rPr>
          <w:rFonts w:ascii="Arial" w:eastAsia="Arial" w:hAnsi="Arial" w:cs="Arial"/>
        </w:rPr>
      </w:pPr>
    </w:p>
    <w:p w:rsidR="00C328E6" w:rsidRDefault="00C328E6">
      <w:pPr>
        <w:rPr>
          <w:rFonts w:ascii="Arial" w:eastAsia="Arial" w:hAnsi="Arial" w:cs="Arial"/>
        </w:rPr>
      </w:pPr>
    </w:p>
    <w:p w:rsidR="00C328E6" w:rsidRDefault="006D1342">
      <w:pPr>
        <w:rPr>
          <w:rFonts w:ascii="Arial" w:eastAsia="Arial" w:hAnsi="Arial" w:cs="Arial"/>
        </w:rPr>
      </w:pPr>
      <w:r>
        <w:rPr>
          <w:rFonts w:ascii="Arial" w:hAnsi="Arial"/>
        </w:rPr>
        <w:t>Nowy S</w:t>
      </w:r>
      <w:r>
        <w:rPr>
          <w:rFonts w:ascii="Arial" w:hAnsi="Arial"/>
        </w:rPr>
        <w:t>ą</w:t>
      </w:r>
      <w:r>
        <w:rPr>
          <w:rFonts w:ascii="Arial" w:hAnsi="Arial"/>
        </w:rPr>
        <w:t xml:space="preserve">cz, dnia </w:t>
      </w:r>
      <w:r>
        <w:rPr>
          <w:rFonts w:ascii="Arial" w:hAnsi="Arial"/>
        </w:rPr>
        <w:t>…………</w:t>
      </w:r>
      <w:r>
        <w:rPr>
          <w:rFonts w:ascii="Arial" w:hAnsi="Arial"/>
        </w:rPr>
        <w:t xml:space="preserve">..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>..</w:t>
      </w:r>
    </w:p>
    <w:p w:rsidR="00C328E6" w:rsidRDefault="006D1342">
      <w:r>
        <w:rPr>
          <w:rFonts w:ascii="Arial" w:hAnsi="Arial"/>
          <w:i/>
          <w:iCs/>
        </w:rPr>
        <w:t xml:space="preserve">                                                                                 </w:t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>(piecz</w:t>
      </w:r>
      <w:r>
        <w:rPr>
          <w:rFonts w:ascii="Arial" w:hAnsi="Arial"/>
          <w:i/>
          <w:iCs/>
        </w:rPr>
        <w:t>ą</w:t>
      </w:r>
      <w:r>
        <w:rPr>
          <w:rFonts w:ascii="Arial" w:hAnsi="Arial"/>
          <w:i/>
          <w:iCs/>
        </w:rPr>
        <w:t>tka i podpis dyrektora instytutu)</w:t>
      </w:r>
    </w:p>
    <w:sectPr w:rsidR="00C328E6">
      <w:headerReference w:type="default" r:id="rId9"/>
      <w:pgSz w:w="11900" w:h="16840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42" w:rsidRDefault="006D1342">
      <w:pPr>
        <w:spacing w:after="0" w:line="240" w:lineRule="auto"/>
      </w:pPr>
      <w:r>
        <w:separator/>
      </w:r>
    </w:p>
  </w:endnote>
  <w:endnote w:type="continuationSeparator" w:id="0">
    <w:p w:rsidR="006D1342" w:rsidRDefault="006D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E6" w:rsidRDefault="00C328E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42" w:rsidRDefault="006D1342">
      <w:pPr>
        <w:spacing w:after="0" w:line="240" w:lineRule="auto"/>
      </w:pPr>
      <w:r>
        <w:separator/>
      </w:r>
    </w:p>
  </w:footnote>
  <w:footnote w:type="continuationSeparator" w:id="0">
    <w:p w:rsidR="006D1342" w:rsidRDefault="006D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E6" w:rsidRDefault="00C328E6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8E6" w:rsidRDefault="00C328E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E8F"/>
    <w:multiLevelType w:val="hybridMultilevel"/>
    <w:tmpl w:val="48241966"/>
    <w:styleLink w:val="Zaimportowanystyl9"/>
    <w:lvl w:ilvl="0" w:tplc="A5A64B4C">
      <w:start w:val="1"/>
      <w:numFmt w:val="bullet"/>
      <w:lvlText w:val="·"/>
      <w:lvlJc w:val="left"/>
      <w:pPr>
        <w:ind w:left="18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22D38E">
      <w:start w:val="1"/>
      <w:numFmt w:val="bullet"/>
      <w:lvlText w:val="o"/>
      <w:lvlJc w:val="left"/>
      <w:pPr>
        <w:ind w:left="25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C589A">
      <w:start w:val="1"/>
      <w:numFmt w:val="bullet"/>
      <w:lvlText w:val="▪"/>
      <w:lvlJc w:val="left"/>
      <w:pPr>
        <w:ind w:left="3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209BE">
      <w:start w:val="1"/>
      <w:numFmt w:val="bullet"/>
      <w:lvlText w:val="·"/>
      <w:lvlJc w:val="left"/>
      <w:pPr>
        <w:ind w:left="4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DE3A48">
      <w:start w:val="1"/>
      <w:numFmt w:val="bullet"/>
      <w:lvlText w:val="o"/>
      <w:lvlJc w:val="left"/>
      <w:pPr>
        <w:ind w:left="4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69D9E">
      <w:start w:val="1"/>
      <w:numFmt w:val="bullet"/>
      <w:lvlText w:val="▪"/>
      <w:lvlJc w:val="left"/>
      <w:pPr>
        <w:ind w:left="5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20C37E">
      <w:start w:val="1"/>
      <w:numFmt w:val="bullet"/>
      <w:lvlText w:val="·"/>
      <w:lvlJc w:val="left"/>
      <w:pPr>
        <w:ind w:left="6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FEEF94">
      <w:start w:val="1"/>
      <w:numFmt w:val="bullet"/>
      <w:lvlText w:val="o"/>
      <w:lvlJc w:val="left"/>
      <w:pPr>
        <w:ind w:left="6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54AA02">
      <w:start w:val="1"/>
      <w:numFmt w:val="bullet"/>
      <w:lvlText w:val="▪"/>
      <w:lvlJc w:val="left"/>
      <w:pPr>
        <w:ind w:left="7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A04243"/>
    <w:multiLevelType w:val="hybridMultilevel"/>
    <w:tmpl w:val="74205804"/>
    <w:styleLink w:val="Zaimportowanystyl5"/>
    <w:lvl w:ilvl="0" w:tplc="E520999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C64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529B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30FA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814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2E0C6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18BB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684C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E351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390A14"/>
    <w:multiLevelType w:val="hybridMultilevel"/>
    <w:tmpl w:val="88FA7660"/>
    <w:lvl w:ilvl="0" w:tplc="9E5C9840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E70F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E8A43E">
      <w:start w:val="1"/>
      <w:numFmt w:val="lowerRoman"/>
      <w:lvlText w:val="%3."/>
      <w:lvlJc w:val="left"/>
      <w:pPr>
        <w:ind w:left="216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CC260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54D732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0F584">
      <w:start w:val="1"/>
      <w:numFmt w:val="lowerRoman"/>
      <w:lvlText w:val="%6."/>
      <w:lvlJc w:val="left"/>
      <w:pPr>
        <w:ind w:left="432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C455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44E5A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4569A">
      <w:start w:val="1"/>
      <w:numFmt w:val="lowerRoman"/>
      <w:lvlText w:val="%9."/>
      <w:lvlJc w:val="left"/>
      <w:pPr>
        <w:ind w:left="6480" w:hanging="29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FB27563"/>
    <w:multiLevelType w:val="hybridMultilevel"/>
    <w:tmpl w:val="40009876"/>
    <w:styleLink w:val="Zaimportowanystyl2"/>
    <w:lvl w:ilvl="0" w:tplc="6D68CE6E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56F5EC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3EBAF2">
      <w:start w:val="1"/>
      <w:numFmt w:val="lowerRoman"/>
      <w:lvlText w:val="%3."/>
      <w:lvlJc w:val="left"/>
      <w:pPr>
        <w:ind w:left="25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18903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5BF8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6625F4">
      <w:start w:val="1"/>
      <w:numFmt w:val="lowerRoman"/>
      <w:lvlText w:val="%6."/>
      <w:lvlJc w:val="left"/>
      <w:pPr>
        <w:ind w:left="473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FC5ED6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92FB1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A06536">
      <w:start w:val="1"/>
      <w:numFmt w:val="lowerRoman"/>
      <w:lvlText w:val="%9."/>
      <w:lvlJc w:val="left"/>
      <w:pPr>
        <w:ind w:left="689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8B6FAF"/>
    <w:multiLevelType w:val="hybridMultilevel"/>
    <w:tmpl w:val="24EE47C4"/>
    <w:numStyleLink w:val="Zaimportowanystyl1"/>
  </w:abstractNum>
  <w:abstractNum w:abstractNumId="5" w15:restartNumberingAfterBreak="0">
    <w:nsid w:val="35280AC7"/>
    <w:multiLevelType w:val="hybridMultilevel"/>
    <w:tmpl w:val="5D8E62F2"/>
    <w:styleLink w:val="Zaimportowanystyl12"/>
    <w:lvl w:ilvl="0" w:tplc="6218C372">
      <w:start w:val="1"/>
      <w:numFmt w:val="bullet"/>
      <w:lvlText w:val="·"/>
      <w:lvlJc w:val="left"/>
      <w:pPr>
        <w:ind w:left="18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E0EC42">
      <w:start w:val="1"/>
      <w:numFmt w:val="bullet"/>
      <w:lvlText w:val="o"/>
      <w:lvlJc w:val="left"/>
      <w:pPr>
        <w:ind w:left="25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8A40FE">
      <w:start w:val="1"/>
      <w:numFmt w:val="bullet"/>
      <w:lvlText w:val="▪"/>
      <w:lvlJc w:val="left"/>
      <w:pPr>
        <w:ind w:left="3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7626F0">
      <w:start w:val="1"/>
      <w:numFmt w:val="bullet"/>
      <w:lvlText w:val="·"/>
      <w:lvlJc w:val="left"/>
      <w:pPr>
        <w:ind w:left="4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30B6B0">
      <w:start w:val="1"/>
      <w:numFmt w:val="bullet"/>
      <w:lvlText w:val="o"/>
      <w:lvlJc w:val="left"/>
      <w:pPr>
        <w:ind w:left="4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F091D6">
      <w:start w:val="1"/>
      <w:numFmt w:val="bullet"/>
      <w:lvlText w:val="▪"/>
      <w:lvlJc w:val="left"/>
      <w:pPr>
        <w:ind w:left="5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E8F57C">
      <w:start w:val="1"/>
      <w:numFmt w:val="bullet"/>
      <w:lvlText w:val="·"/>
      <w:lvlJc w:val="left"/>
      <w:pPr>
        <w:ind w:left="6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45500">
      <w:start w:val="1"/>
      <w:numFmt w:val="bullet"/>
      <w:lvlText w:val="o"/>
      <w:lvlJc w:val="left"/>
      <w:pPr>
        <w:ind w:left="6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EAA000">
      <w:start w:val="1"/>
      <w:numFmt w:val="bullet"/>
      <w:lvlText w:val="▪"/>
      <w:lvlJc w:val="left"/>
      <w:pPr>
        <w:ind w:left="7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E5009A"/>
    <w:multiLevelType w:val="hybridMultilevel"/>
    <w:tmpl w:val="48241966"/>
    <w:numStyleLink w:val="Zaimportowanystyl9"/>
  </w:abstractNum>
  <w:abstractNum w:abstractNumId="7" w15:restartNumberingAfterBreak="0">
    <w:nsid w:val="43316C6D"/>
    <w:multiLevelType w:val="hybridMultilevel"/>
    <w:tmpl w:val="74205804"/>
    <w:numStyleLink w:val="Zaimportowanystyl5"/>
  </w:abstractNum>
  <w:abstractNum w:abstractNumId="8" w15:restartNumberingAfterBreak="0">
    <w:nsid w:val="44052A6C"/>
    <w:multiLevelType w:val="hybridMultilevel"/>
    <w:tmpl w:val="A246C9AC"/>
    <w:numStyleLink w:val="Zaimportowanystyl13"/>
  </w:abstractNum>
  <w:abstractNum w:abstractNumId="9" w15:restartNumberingAfterBreak="0">
    <w:nsid w:val="4522706F"/>
    <w:multiLevelType w:val="hybridMultilevel"/>
    <w:tmpl w:val="6F720452"/>
    <w:numStyleLink w:val="Zaimportowanystyl10"/>
  </w:abstractNum>
  <w:abstractNum w:abstractNumId="10" w15:restartNumberingAfterBreak="0">
    <w:nsid w:val="45855197"/>
    <w:multiLevelType w:val="hybridMultilevel"/>
    <w:tmpl w:val="0CD82FE6"/>
    <w:numStyleLink w:val="Zaimportowanystyl14"/>
  </w:abstractNum>
  <w:abstractNum w:abstractNumId="11" w15:restartNumberingAfterBreak="0">
    <w:nsid w:val="47B94CF1"/>
    <w:multiLevelType w:val="hybridMultilevel"/>
    <w:tmpl w:val="4AE835B6"/>
    <w:numStyleLink w:val="Zaimportowanystyl8"/>
  </w:abstractNum>
  <w:abstractNum w:abstractNumId="12" w15:restartNumberingAfterBreak="0">
    <w:nsid w:val="4A056489"/>
    <w:multiLevelType w:val="hybridMultilevel"/>
    <w:tmpl w:val="5D8E62F2"/>
    <w:numStyleLink w:val="Zaimportowanystyl12"/>
  </w:abstractNum>
  <w:abstractNum w:abstractNumId="13" w15:restartNumberingAfterBreak="0">
    <w:nsid w:val="4A346665"/>
    <w:multiLevelType w:val="hybridMultilevel"/>
    <w:tmpl w:val="16D2CA38"/>
    <w:styleLink w:val="Zaimportowanystyl7"/>
    <w:lvl w:ilvl="0" w:tplc="4E76948C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C12FA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AEDAE">
      <w:start w:val="1"/>
      <w:numFmt w:val="lowerRoman"/>
      <w:lvlText w:val="%3."/>
      <w:lvlJc w:val="left"/>
      <w:pPr>
        <w:ind w:left="25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2645C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04E7F0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EAAD00">
      <w:start w:val="1"/>
      <w:numFmt w:val="lowerRoman"/>
      <w:lvlText w:val="%6."/>
      <w:lvlJc w:val="left"/>
      <w:pPr>
        <w:ind w:left="473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A76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E822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6825C">
      <w:start w:val="1"/>
      <w:numFmt w:val="lowerRoman"/>
      <w:lvlText w:val="%9."/>
      <w:lvlJc w:val="left"/>
      <w:pPr>
        <w:ind w:left="689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C1E59D6"/>
    <w:multiLevelType w:val="hybridMultilevel"/>
    <w:tmpl w:val="4AE835B6"/>
    <w:styleLink w:val="Zaimportowanystyl8"/>
    <w:lvl w:ilvl="0" w:tplc="0954379C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206CE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C67AC">
      <w:start w:val="1"/>
      <w:numFmt w:val="lowerRoman"/>
      <w:lvlText w:val="%3."/>
      <w:lvlJc w:val="left"/>
      <w:pPr>
        <w:ind w:left="25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126B1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34454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66C9B4">
      <w:start w:val="1"/>
      <w:numFmt w:val="lowerRoman"/>
      <w:lvlText w:val="%6."/>
      <w:lvlJc w:val="left"/>
      <w:pPr>
        <w:ind w:left="473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A47768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24D8C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C73F8">
      <w:start w:val="1"/>
      <w:numFmt w:val="lowerRoman"/>
      <w:lvlText w:val="%9."/>
      <w:lvlJc w:val="left"/>
      <w:pPr>
        <w:ind w:left="689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665204"/>
    <w:multiLevelType w:val="hybridMultilevel"/>
    <w:tmpl w:val="16D2CA38"/>
    <w:numStyleLink w:val="Zaimportowanystyl7"/>
  </w:abstractNum>
  <w:abstractNum w:abstractNumId="16" w15:restartNumberingAfterBreak="0">
    <w:nsid w:val="55776DEB"/>
    <w:multiLevelType w:val="hybridMultilevel"/>
    <w:tmpl w:val="24EE47C4"/>
    <w:styleLink w:val="Zaimportowanystyl1"/>
    <w:lvl w:ilvl="0" w:tplc="8A00975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6EB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0C289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8259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ADBA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20F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DAD8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4E12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82CE3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C8531EE"/>
    <w:multiLevelType w:val="hybridMultilevel"/>
    <w:tmpl w:val="01267512"/>
    <w:numStyleLink w:val="Zaimportowanystyl11"/>
  </w:abstractNum>
  <w:abstractNum w:abstractNumId="18" w15:restartNumberingAfterBreak="0">
    <w:nsid w:val="5D8F7F9E"/>
    <w:multiLevelType w:val="hybridMultilevel"/>
    <w:tmpl w:val="282EF80A"/>
    <w:styleLink w:val="Zaimportowanystyl6"/>
    <w:lvl w:ilvl="0" w:tplc="45DC8DD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EAF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CC0C3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F63D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A6F3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0CE2E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1A26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883B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0E19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08641DE"/>
    <w:multiLevelType w:val="multilevel"/>
    <w:tmpl w:val="77DCA42A"/>
    <w:styleLink w:val="Zaimportowanystyl4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0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04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36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364" w:hanging="10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72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724" w:hanging="1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084" w:hanging="17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44" w:hanging="20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1636BA"/>
    <w:multiLevelType w:val="multilevel"/>
    <w:tmpl w:val="77DCA42A"/>
    <w:numStyleLink w:val="Zaimportowanystyl4"/>
  </w:abstractNum>
  <w:abstractNum w:abstractNumId="21" w15:restartNumberingAfterBreak="0">
    <w:nsid w:val="675A3831"/>
    <w:multiLevelType w:val="hybridMultilevel"/>
    <w:tmpl w:val="01267512"/>
    <w:styleLink w:val="Zaimportowanystyl11"/>
    <w:lvl w:ilvl="0" w:tplc="B97A1798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DEE3E4">
      <w:start w:val="1"/>
      <w:numFmt w:val="lowerLetter"/>
      <w:lvlText w:val="%2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B6D13C">
      <w:start w:val="1"/>
      <w:numFmt w:val="lowerRoman"/>
      <w:lvlText w:val="%3."/>
      <w:lvlJc w:val="left"/>
      <w:pPr>
        <w:ind w:left="185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42B5C">
      <w:start w:val="1"/>
      <w:numFmt w:val="decimal"/>
      <w:lvlText w:val="%4."/>
      <w:lvlJc w:val="left"/>
      <w:pPr>
        <w:ind w:left="25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EA326E">
      <w:start w:val="1"/>
      <w:numFmt w:val="lowerLetter"/>
      <w:lvlText w:val="%5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43956">
      <w:start w:val="1"/>
      <w:numFmt w:val="lowerRoman"/>
      <w:lvlText w:val="%6."/>
      <w:lvlJc w:val="left"/>
      <w:pPr>
        <w:ind w:left="401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8139C">
      <w:start w:val="1"/>
      <w:numFmt w:val="decimal"/>
      <w:lvlText w:val="%7."/>
      <w:lvlJc w:val="left"/>
      <w:pPr>
        <w:ind w:left="47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7CF57A">
      <w:start w:val="1"/>
      <w:numFmt w:val="lowerLetter"/>
      <w:lvlText w:val="%8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462CA8">
      <w:start w:val="1"/>
      <w:numFmt w:val="lowerRoman"/>
      <w:lvlText w:val="%9."/>
      <w:lvlJc w:val="left"/>
      <w:pPr>
        <w:ind w:left="61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E782E42"/>
    <w:multiLevelType w:val="hybridMultilevel"/>
    <w:tmpl w:val="A246C9AC"/>
    <w:styleLink w:val="Zaimportowanystyl13"/>
    <w:lvl w:ilvl="0" w:tplc="7478C446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C4084">
      <w:start w:val="1"/>
      <w:numFmt w:val="lowerLetter"/>
      <w:lvlText w:val="%2.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42834">
      <w:start w:val="1"/>
      <w:numFmt w:val="lowerRoman"/>
      <w:lvlText w:val="%3."/>
      <w:lvlJc w:val="left"/>
      <w:pPr>
        <w:ind w:left="185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4C400">
      <w:start w:val="1"/>
      <w:numFmt w:val="decimal"/>
      <w:lvlText w:val="%4."/>
      <w:lvlJc w:val="left"/>
      <w:pPr>
        <w:ind w:left="25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020E1A">
      <w:start w:val="1"/>
      <w:numFmt w:val="lowerLetter"/>
      <w:lvlText w:val="%5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62BEC0">
      <w:start w:val="1"/>
      <w:numFmt w:val="lowerRoman"/>
      <w:lvlText w:val="%6."/>
      <w:lvlJc w:val="left"/>
      <w:pPr>
        <w:ind w:left="401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72D638">
      <w:start w:val="1"/>
      <w:numFmt w:val="decimal"/>
      <w:lvlText w:val="%7."/>
      <w:lvlJc w:val="left"/>
      <w:pPr>
        <w:ind w:left="47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2762A">
      <w:start w:val="1"/>
      <w:numFmt w:val="lowerLetter"/>
      <w:lvlText w:val="%8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C80A8A">
      <w:start w:val="1"/>
      <w:numFmt w:val="lowerRoman"/>
      <w:lvlText w:val="%9."/>
      <w:lvlJc w:val="left"/>
      <w:pPr>
        <w:ind w:left="6174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7171252"/>
    <w:multiLevelType w:val="hybridMultilevel"/>
    <w:tmpl w:val="40009876"/>
    <w:numStyleLink w:val="Zaimportowanystyl2"/>
  </w:abstractNum>
  <w:abstractNum w:abstractNumId="24" w15:restartNumberingAfterBreak="0">
    <w:nsid w:val="774A156C"/>
    <w:multiLevelType w:val="hybridMultilevel"/>
    <w:tmpl w:val="0CD82FE6"/>
    <w:styleLink w:val="Zaimportowanystyl14"/>
    <w:lvl w:ilvl="0" w:tplc="CFE651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426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423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ED6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CD4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A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B68A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3AA44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C3F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D7A7B2E"/>
    <w:multiLevelType w:val="hybridMultilevel"/>
    <w:tmpl w:val="282EF80A"/>
    <w:numStyleLink w:val="Zaimportowanystyl6"/>
  </w:abstractNum>
  <w:abstractNum w:abstractNumId="26" w15:restartNumberingAfterBreak="0">
    <w:nsid w:val="7DAB4B15"/>
    <w:multiLevelType w:val="hybridMultilevel"/>
    <w:tmpl w:val="6F720452"/>
    <w:styleLink w:val="Zaimportowanystyl10"/>
    <w:lvl w:ilvl="0" w:tplc="17C8D55A">
      <w:start w:val="1"/>
      <w:numFmt w:val="bullet"/>
      <w:lvlText w:val="·"/>
      <w:lvlJc w:val="left"/>
      <w:pPr>
        <w:ind w:left="18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404980">
      <w:start w:val="1"/>
      <w:numFmt w:val="bullet"/>
      <w:lvlText w:val="o"/>
      <w:lvlJc w:val="left"/>
      <w:pPr>
        <w:ind w:left="256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8EE106">
      <w:start w:val="1"/>
      <w:numFmt w:val="bullet"/>
      <w:lvlText w:val="▪"/>
      <w:lvlJc w:val="left"/>
      <w:pPr>
        <w:ind w:left="32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A060CE">
      <w:start w:val="1"/>
      <w:numFmt w:val="bullet"/>
      <w:lvlText w:val="·"/>
      <w:lvlJc w:val="left"/>
      <w:pPr>
        <w:ind w:left="4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47206">
      <w:start w:val="1"/>
      <w:numFmt w:val="bullet"/>
      <w:lvlText w:val="o"/>
      <w:lvlJc w:val="left"/>
      <w:pPr>
        <w:ind w:left="472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F2486A">
      <w:start w:val="1"/>
      <w:numFmt w:val="bullet"/>
      <w:lvlText w:val="▪"/>
      <w:lvlJc w:val="left"/>
      <w:pPr>
        <w:ind w:left="544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B0140A">
      <w:start w:val="1"/>
      <w:numFmt w:val="bullet"/>
      <w:lvlText w:val="·"/>
      <w:lvlJc w:val="left"/>
      <w:pPr>
        <w:ind w:left="6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E20130">
      <w:start w:val="1"/>
      <w:numFmt w:val="bullet"/>
      <w:lvlText w:val="o"/>
      <w:lvlJc w:val="left"/>
      <w:pPr>
        <w:ind w:left="68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0AC9E">
      <w:start w:val="1"/>
      <w:numFmt w:val="bullet"/>
      <w:lvlText w:val="▪"/>
      <w:lvlJc w:val="left"/>
      <w:pPr>
        <w:ind w:left="76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23"/>
  </w:num>
  <w:num w:numId="5">
    <w:abstractNumId w:val="4"/>
    <w:lvlOverride w:ilvl="0">
      <w:startOverride w:val="3"/>
    </w:lvlOverride>
  </w:num>
  <w:num w:numId="6">
    <w:abstractNumId w:val="2"/>
  </w:num>
  <w:num w:numId="7">
    <w:abstractNumId w:val="2"/>
    <w:lvlOverride w:ilvl="0">
      <w:lvl w:ilvl="0" w:tplc="9E5C9840">
        <w:start w:val="1"/>
        <w:numFmt w:val="decimal"/>
        <w:lvlText w:val="%1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3E70F0">
        <w:start w:val="1"/>
        <w:numFmt w:val="lowerLetter"/>
        <w:lvlText w:val="%2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15E8A43E">
        <w:start w:val="1"/>
        <w:numFmt w:val="lowerRoman"/>
        <w:lvlText w:val="%3."/>
        <w:lvlJc w:val="left"/>
        <w:pPr>
          <w:ind w:left="222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748CC260">
        <w:start w:val="1"/>
        <w:numFmt w:val="decimal"/>
        <w:lvlText w:val="%4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7354D732">
        <w:start w:val="1"/>
        <w:numFmt w:val="lowerLetter"/>
        <w:lvlText w:val="%5."/>
        <w:lvlJc w:val="left"/>
        <w:pPr>
          <w:ind w:left="36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1D50F584">
        <w:start w:val="1"/>
        <w:numFmt w:val="lowerRoman"/>
        <w:lvlText w:val="%6."/>
        <w:lvlJc w:val="left"/>
        <w:pPr>
          <w:ind w:left="438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4C1C4550">
        <w:start w:val="1"/>
        <w:numFmt w:val="decimal"/>
        <w:lvlText w:val="%7."/>
        <w:lvlJc w:val="left"/>
        <w:pPr>
          <w:ind w:left="51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80444E5A">
        <w:start w:val="1"/>
        <w:numFmt w:val="lowerLetter"/>
        <w:lvlText w:val="%8."/>
        <w:lvlJc w:val="left"/>
        <w:pPr>
          <w:ind w:left="58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834569A">
        <w:start w:val="1"/>
        <w:numFmt w:val="lowerRoman"/>
        <w:lvlText w:val="%9."/>
        <w:lvlJc w:val="left"/>
        <w:pPr>
          <w:ind w:left="6543" w:hanging="3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19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260"/>
          </w:tabs>
          <w:ind w:left="544" w:hanging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50"/>
          </w:tabs>
          <w:ind w:left="1234" w:hanging="8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50"/>
          </w:tabs>
          <w:ind w:left="1234" w:hanging="8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280"/>
          </w:tabs>
          <w:ind w:left="1564" w:hanging="1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280"/>
          </w:tabs>
          <w:ind w:left="1564" w:hanging="1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610"/>
          </w:tabs>
          <w:ind w:left="189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610"/>
          </w:tabs>
          <w:ind w:left="1894" w:hanging="15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940"/>
          </w:tabs>
          <w:ind w:left="2224" w:hanging="1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270"/>
          </w:tabs>
          <w:ind w:left="2554" w:hanging="2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0"/>
    <w:lvlOverride w:ilvl="0">
      <w:startOverride w:val="4"/>
    </w:lvlOverride>
  </w:num>
  <w:num w:numId="12">
    <w:abstractNumId w:val="1"/>
  </w:num>
  <w:num w:numId="13">
    <w:abstractNumId w:val="7"/>
  </w:num>
  <w:num w:numId="14">
    <w:abstractNumId w:val="20"/>
    <w:lvlOverride w:ilvl="0">
      <w:startOverride w:val="6"/>
      <w:lvl w:ilvl="0">
        <w:start w:val="6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2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0"/>
    <w:lvlOverride w:ilvl="0">
      <w:startOverride w:val="7"/>
      <w:lvl w:ilvl="0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8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2520" w:hanging="2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8"/>
  </w:num>
  <w:num w:numId="17">
    <w:abstractNumId w:val="25"/>
  </w:num>
  <w:num w:numId="18">
    <w:abstractNumId w:val="13"/>
  </w:num>
  <w:num w:numId="19">
    <w:abstractNumId w:val="15"/>
  </w:num>
  <w:num w:numId="20">
    <w:abstractNumId w:val="25"/>
    <w:lvlOverride w:ilvl="0">
      <w:startOverride w:val="2"/>
    </w:lvlOverride>
  </w:num>
  <w:num w:numId="21">
    <w:abstractNumId w:val="14"/>
  </w:num>
  <w:num w:numId="22">
    <w:abstractNumId w:val="11"/>
  </w:num>
  <w:num w:numId="23">
    <w:abstractNumId w:val="0"/>
  </w:num>
  <w:num w:numId="24">
    <w:abstractNumId w:val="6"/>
  </w:num>
  <w:num w:numId="25">
    <w:abstractNumId w:val="11"/>
    <w:lvlOverride w:ilvl="0">
      <w:startOverride w:val="4"/>
    </w:lvlOverride>
  </w:num>
  <w:num w:numId="26">
    <w:abstractNumId w:val="26"/>
  </w:num>
  <w:num w:numId="27">
    <w:abstractNumId w:val="9"/>
  </w:num>
  <w:num w:numId="28">
    <w:abstractNumId w:val="21"/>
  </w:num>
  <w:num w:numId="29">
    <w:abstractNumId w:val="17"/>
  </w:num>
  <w:num w:numId="30">
    <w:abstractNumId w:val="17"/>
    <w:lvlOverride w:ilvl="0">
      <w:startOverride w:val="5"/>
    </w:lvlOverride>
  </w:num>
  <w:num w:numId="31">
    <w:abstractNumId w:val="5"/>
  </w:num>
  <w:num w:numId="32">
    <w:abstractNumId w:val="12"/>
  </w:num>
  <w:num w:numId="33">
    <w:abstractNumId w:val="22"/>
  </w:num>
  <w:num w:numId="34">
    <w:abstractNumId w:val="8"/>
  </w:num>
  <w:num w:numId="35">
    <w:abstractNumId w:val="8"/>
    <w:lvlOverride w:ilvl="0">
      <w:startOverride w:val="6"/>
    </w:lvlOverride>
  </w:num>
  <w:num w:numId="36">
    <w:abstractNumId w:val="25"/>
    <w:lvlOverride w:ilvl="0">
      <w:startOverride w:val="4"/>
    </w:lvlOverride>
  </w:num>
  <w:num w:numId="37">
    <w:abstractNumId w:val="2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E6"/>
    <w:rsid w:val="00026273"/>
    <w:rsid w:val="006D1342"/>
    <w:rsid w:val="00C328E6"/>
    <w:rsid w:val="00C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8DB"/>
  <w15:docId w15:val="{C5BFF945-6F3A-4FAF-9D31-833F24E0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numbering" w:customStyle="1" w:styleId="Zaimportowanystyl7">
    <w:name w:val="Zaimportowany styl 7"/>
    <w:pPr>
      <w:numPr>
        <w:numId w:val="18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9">
    <w:name w:val="Zaimportowany styl 9"/>
    <w:pPr>
      <w:numPr>
        <w:numId w:val="23"/>
      </w:numPr>
    </w:pPr>
  </w:style>
  <w:style w:type="numbering" w:customStyle="1" w:styleId="Zaimportowanystyl10">
    <w:name w:val="Zaimportowany styl 10"/>
    <w:pPr>
      <w:numPr>
        <w:numId w:val="26"/>
      </w:numPr>
    </w:pPr>
  </w:style>
  <w:style w:type="numbering" w:customStyle="1" w:styleId="Zaimportowanystyl11">
    <w:name w:val="Zaimportowany styl 11"/>
    <w:pPr>
      <w:numPr>
        <w:numId w:val="28"/>
      </w:numPr>
    </w:pPr>
  </w:style>
  <w:style w:type="numbering" w:customStyle="1" w:styleId="Zaimportowanystyl12">
    <w:name w:val="Zaimportowany styl 12"/>
    <w:pPr>
      <w:numPr>
        <w:numId w:val="31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4">
    <w:name w:val="Zaimportowany styl 14"/>
    <w:pPr>
      <w:numPr>
        <w:numId w:val="37"/>
      </w:numPr>
    </w:pPr>
  </w:style>
  <w:style w:type="character" w:styleId="Pogrubienie">
    <w:name w:val="Strong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1614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biuro_karier</dc:creator>
  <cp:lastModifiedBy>biuro_karier</cp:lastModifiedBy>
  <cp:revision>2</cp:revision>
  <dcterms:created xsi:type="dcterms:W3CDTF">2022-05-25T06:18:00Z</dcterms:created>
  <dcterms:modified xsi:type="dcterms:W3CDTF">2022-05-25T06:18:00Z</dcterms:modified>
</cp:coreProperties>
</file>