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C9" w:rsidRPr="0077368F" w:rsidRDefault="00634DC9" w:rsidP="00634DC9">
      <w:pPr>
        <w:suppressAutoHyphens/>
        <w:jc w:val="center"/>
        <w:rPr>
          <w:rFonts w:cs="Calibri"/>
          <w:b/>
          <w:sz w:val="16"/>
          <w:szCs w:val="16"/>
          <w:lang w:eastAsia="ar-SA"/>
        </w:rPr>
      </w:pPr>
      <w:bookmarkStart w:id="0" w:name="_GoBack"/>
      <w:bookmarkEnd w:id="0"/>
      <w:r w:rsidRPr="0077368F">
        <w:rPr>
          <w:rFonts w:cs="Calibri"/>
          <w:b/>
          <w:sz w:val="16"/>
          <w:szCs w:val="16"/>
          <w:lang w:eastAsia="ar-SA"/>
        </w:rPr>
        <w:t xml:space="preserve">OŚWIADCZENIE UCZESTNIKA </w:t>
      </w:r>
      <w:r w:rsidR="00BC1837">
        <w:rPr>
          <w:rFonts w:cs="Calibri"/>
          <w:b/>
          <w:sz w:val="16"/>
          <w:szCs w:val="16"/>
          <w:lang w:eastAsia="ar-SA"/>
        </w:rPr>
        <w:t>PROJEKTU</w:t>
      </w:r>
    </w:p>
    <w:p w:rsidR="00634DC9" w:rsidRPr="0077368F" w:rsidRDefault="00634DC9" w:rsidP="00634DC9">
      <w:pPr>
        <w:suppressAutoHyphens/>
        <w:jc w:val="center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(</w:t>
      </w:r>
      <w:r w:rsidR="004D00F6">
        <w:rPr>
          <w:rFonts w:cs="Calibri"/>
          <w:sz w:val="16"/>
          <w:szCs w:val="16"/>
          <w:lang w:eastAsia="ar-SA"/>
        </w:rPr>
        <w:t xml:space="preserve">uwzględnia </w:t>
      </w:r>
      <w:r w:rsidRPr="0077368F">
        <w:rPr>
          <w:rFonts w:cs="Calibri"/>
          <w:sz w:val="16"/>
          <w:szCs w:val="16"/>
          <w:lang w:eastAsia="ar-SA"/>
        </w:rPr>
        <w:t xml:space="preserve">obowiązek informacyjny realizowany w związku z art. 13 i art. 14 </w:t>
      </w:r>
      <w:r w:rsidR="00E574F3">
        <w:rPr>
          <w:rFonts w:cs="Calibri"/>
          <w:sz w:val="16"/>
          <w:szCs w:val="16"/>
          <w:lang w:eastAsia="ar-SA"/>
        </w:rPr>
        <w:br/>
      </w:r>
      <w:r w:rsidRPr="0077368F">
        <w:rPr>
          <w:rFonts w:cs="Calibri"/>
          <w:sz w:val="16"/>
          <w:szCs w:val="16"/>
          <w:lang w:eastAsia="ar-SA"/>
        </w:rPr>
        <w:t>Rozporządzenia Parlamentu Europejskiego i Rady (UE) 2016/679)</w:t>
      </w:r>
    </w:p>
    <w:p w:rsidR="00634DC9" w:rsidRPr="0077368F" w:rsidRDefault="00634DC9" w:rsidP="00634DC9">
      <w:p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W związku z przystąpieniem do projektu pn. </w:t>
      </w:r>
      <w:r w:rsidR="00952606" w:rsidRPr="00952606">
        <w:rPr>
          <w:rFonts w:cs="Calibri"/>
          <w:b/>
          <w:sz w:val="16"/>
          <w:szCs w:val="16"/>
          <w:lang w:eastAsia="ar-SA"/>
        </w:rPr>
        <w:t>Zagraniczna mobilność studentów ze specjalnymi potrzebami. Edycja 3.</w:t>
      </w:r>
      <w:r w:rsidR="00952606"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przyjmuję do wiadomości, iż: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Administrator</w:t>
      </w:r>
      <w:r w:rsidR="00EF7A2B">
        <w:rPr>
          <w:rFonts w:cs="Calibri"/>
          <w:sz w:val="16"/>
          <w:szCs w:val="16"/>
          <w:lang w:eastAsia="ar-SA"/>
        </w:rPr>
        <w:t xml:space="preserve">em moich danych osobowych jest </w:t>
      </w:r>
      <w:r w:rsidR="000B09A8" w:rsidRPr="009620EE">
        <w:rPr>
          <w:rFonts w:cs="Calibri"/>
          <w:sz w:val="16"/>
          <w:szCs w:val="16"/>
          <w:lang w:eastAsia="ar-SA"/>
        </w:rPr>
        <w:t>m</w:t>
      </w:r>
      <w:r w:rsidRPr="009620EE">
        <w:rPr>
          <w:rFonts w:cs="Calibri"/>
          <w:sz w:val="16"/>
          <w:szCs w:val="16"/>
          <w:lang w:eastAsia="ar-SA"/>
        </w:rPr>
        <w:t xml:space="preserve">inister właściwy do spraw </w:t>
      </w:r>
      <w:r w:rsidR="009620EE">
        <w:rPr>
          <w:rFonts w:cs="Calibri"/>
          <w:sz w:val="16"/>
          <w:szCs w:val="16"/>
          <w:lang w:eastAsia="ar-SA"/>
        </w:rPr>
        <w:t>rozwoju regionalnego</w:t>
      </w:r>
      <w:r w:rsidR="0048727A">
        <w:rPr>
          <w:rFonts w:cs="Calibri"/>
          <w:sz w:val="16"/>
          <w:szCs w:val="16"/>
          <w:lang w:eastAsia="ar-SA"/>
        </w:rPr>
        <w:t xml:space="preserve"> pełniący</w:t>
      </w:r>
      <w:r w:rsidRPr="0077368F">
        <w:rPr>
          <w:rFonts w:cs="Calibri"/>
          <w:sz w:val="16"/>
          <w:szCs w:val="16"/>
          <w:lang w:eastAsia="ar-SA"/>
        </w:rPr>
        <w:t xml:space="preserve"> funkcję Instytucji Zarządzającej dla Programu Operacyjnego Wi</w:t>
      </w:r>
      <w:r>
        <w:rPr>
          <w:rFonts w:cs="Calibri"/>
          <w:sz w:val="16"/>
          <w:szCs w:val="16"/>
          <w:lang w:eastAsia="ar-SA"/>
        </w:rPr>
        <w:t xml:space="preserve">edza Edukacja Rozwój 2014-2020, </w:t>
      </w:r>
      <w:r w:rsidRPr="0077368F">
        <w:rPr>
          <w:rFonts w:cs="Calibri"/>
          <w:sz w:val="16"/>
          <w:szCs w:val="16"/>
          <w:lang w:eastAsia="ar-SA"/>
        </w:rPr>
        <w:t>mający siedzibę</w:t>
      </w:r>
      <w:r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przy ul. Wspólnej 2/4, 00-926 Warszawa.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Przetwarzanie moich danych osobowych jest zgodne z prawem i spełnia warunki, o których mowa art. 6 ust. 1 lit. c</w:t>
      </w:r>
      <w:r>
        <w:rPr>
          <w:rFonts w:cs="Calibri"/>
          <w:sz w:val="16"/>
          <w:szCs w:val="16"/>
          <w:lang w:eastAsia="ar-SA"/>
        </w:rPr>
        <w:t xml:space="preserve"> oraz </w:t>
      </w:r>
      <w:r w:rsidRPr="0077368F">
        <w:rPr>
          <w:rFonts w:cs="Calibri"/>
          <w:sz w:val="16"/>
          <w:szCs w:val="16"/>
          <w:lang w:eastAsia="ar-SA"/>
        </w:rPr>
        <w:t xml:space="preserve">art. 9 ust. 2 lit. g Rozporządzenia Parlamentu Europejskiego i Rady (UE) 2016/679 </w:t>
      </w:r>
      <w:r w:rsidR="0053768B">
        <w:rPr>
          <w:rFonts w:cs="Calibri"/>
          <w:sz w:val="16"/>
          <w:szCs w:val="16"/>
          <w:lang w:eastAsia="ar-SA"/>
        </w:rPr>
        <w:t>(RODO)</w:t>
      </w:r>
      <w:r w:rsidR="007E0286"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 xml:space="preserve">– dane osobowe są niezbędne dla realizacji Programu Operacyjnego Wiedza Edukacja Rozwój 2014-2020 (PO WER) na podstawie: </w:t>
      </w:r>
    </w:p>
    <w:p w:rsidR="00634DC9" w:rsidRPr="0077368F" w:rsidRDefault="00634DC9" w:rsidP="00634DC9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w odniesieniu do zbioru „Program Operacyjny Wiedza Edukacja Rozwój”:</w:t>
      </w:r>
    </w:p>
    <w:p w:rsidR="00634DC9" w:rsidRPr="0077368F" w:rsidRDefault="00634DC9" w:rsidP="00634DC9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Parlamentu Europej</w:t>
      </w:r>
      <w:r>
        <w:rPr>
          <w:rFonts w:cs="Calibri"/>
          <w:sz w:val="16"/>
          <w:szCs w:val="16"/>
          <w:lang w:eastAsia="ar-SA"/>
        </w:rPr>
        <w:t xml:space="preserve">skiego i Rady (UE) nr 1303/2013 z dnia </w:t>
      </w:r>
      <w:r w:rsidRPr="0077368F">
        <w:rPr>
          <w:rFonts w:cs="Calibri"/>
          <w:sz w:val="16"/>
          <w:szCs w:val="16"/>
          <w:lang w:eastAsia="ar-SA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</w:t>
      </w:r>
      <w:r>
        <w:rPr>
          <w:rFonts w:cs="Calibri"/>
          <w:sz w:val="16"/>
          <w:szCs w:val="16"/>
          <w:lang w:eastAsia="ar-SA"/>
        </w:rPr>
        <w:t xml:space="preserve"> z 20.12.2013, str. 320, z późn</w:t>
      </w:r>
      <w:r w:rsidRPr="0077368F">
        <w:rPr>
          <w:rFonts w:cs="Calibri"/>
          <w:sz w:val="16"/>
          <w:szCs w:val="16"/>
          <w:lang w:eastAsia="ar-SA"/>
        </w:rPr>
        <w:t xml:space="preserve"> zm.),</w:t>
      </w:r>
    </w:p>
    <w:p w:rsidR="00634DC9" w:rsidRPr="0077368F" w:rsidRDefault="00634DC9" w:rsidP="00634DC9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Parlamentu Europejskiego i</w:t>
      </w:r>
      <w:r>
        <w:rPr>
          <w:rFonts w:cs="Calibri"/>
          <w:sz w:val="16"/>
          <w:szCs w:val="16"/>
          <w:lang w:eastAsia="ar-SA"/>
        </w:rPr>
        <w:t xml:space="preserve"> Rady (UE) nr 1304/2013 z dnia </w:t>
      </w:r>
      <w:r w:rsidRPr="0077368F">
        <w:rPr>
          <w:rFonts w:cs="Calibri"/>
          <w:sz w:val="16"/>
          <w:szCs w:val="16"/>
          <w:lang w:eastAsia="ar-SA"/>
        </w:rPr>
        <w:t>17 grudnia 2013 r. w sprawie Europejskiego Funduszu Społecznego i uchylającego rozporządzenie Rady (WE) nr 1081/2006 (</w:t>
      </w:r>
      <w:r>
        <w:rPr>
          <w:rFonts w:cs="Calibri"/>
          <w:sz w:val="16"/>
          <w:szCs w:val="16"/>
          <w:lang w:eastAsia="ar-SA"/>
        </w:rPr>
        <w:t xml:space="preserve">Dz. Urz. UE L 347 z 20.12.2013, </w:t>
      </w:r>
      <w:r w:rsidRPr="0077368F">
        <w:rPr>
          <w:rFonts w:cs="Calibri"/>
          <w:sz w:val="16"/>
          <w:szCs w:val="16"/>
          <w:lang w:eastAsia="ar-SA"/>
        </w:rPr>
        <w:t>str. 470, z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>późn. zm.),</w:t>
      </w:r>
    </w:p>
    <w:p w:rsidR="00634DC9" w:rsidRPr="0077368F" w:rsidRDefault="00634DC9" w:rsidP="00634DC9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ustawy z dnia 11 lipca 2014 r. o zasadach realizacji programów w zakresie p</w:t>
      </w:r>
      <w:r>
        <w:rPr>
          <w:rFonts w:cs="Calibri"/>
          <w:sz w:val="16"/>
          <w:szCs w:val="16"/>
          <w:lang w:eastAsia="ar-SA"/>
        </w:rPr>
        <w:t>olityki spójności finansowanych w </w:t>
      </w:r>
      <w:r w:rsidRPr="0077368F">
        <w:rPr>
          <w:rFonts w:cs="Calibri"/>
          <w:sz w:val="16"/>
          <w:szCs w:val="16"/>
          <w:lang w:eastAsia="ar-SA"/>
        </w:rPr>
        <w:t xml:space="preserve">perspektywie finansowej 2014–2020 (Dz. U. z </w:t>
      </w:r>
      <w:r w:rsidR="0053768B">
        <w:rPr>
          <w:rFonts w:cs="Calibri"/>
          <w:sz w:val="16"/>
          <w:szCs w:val="16"/>
          <w:lang w:eastAsia="ar-SA"/>
        </w:rPr>
        <w:t>2018</w:t>
      </w:r>
      <w:r w:rsidRPr="0077368F">
        <w:rPr>
          <w:rFonts w:cs="Calibri"/>
          <w:sz w:val="16"/>
          <w:szCs w:val="16"/>
          <w:lang w:eastAsia="ar-SA"/>
        </w:rPr>
        <w:t xml:space="preserve"> r. poz.</w:t>
      </w:r>
      <w:r w:rsidR="0053768B">
        <w:rPr>
          <w:rFonts w:cs="Calibri"/>
          <w:sz w:val="16"/>
          <w:szCs w:val="16"/>
          <w:lang w:eastAsia="ar-SA"/>
        </w:rPr>
        <w:t>1431</w:t>
      </w:r>
      <w:r w:rsidRPr="0077368F">
        <w:rPr>
          <w:rFonts w:cs="Calibri"/>
          <w:sz w:val="16"/>
          <w:szCs w:val="16"/>
          <w:lang w:eastAsia="ar-SA"/>
        </w:rPr>
        <w:t>, z późn. zm.);</w:t>
      </w:r>
    </w:p>
    <w:p w:rsidR="00634DC9" w:rsidRPr="0077368F" w:rsidRDefault="00634DC9" w:rsidP="00634DC9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w odniesieniu do zbioru „Centralny system teleinformatyczny wspierający realizację programów operacyjnych”: </w:t>
      </w:r>
    </w:p>
    <w:p w:rsidR="00634DC9" w:rsidRPr="0077368F" w:rsidRDefault="00634DC9" w:rsidP="00634DC9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Parlamentu Europejskiego i</w:t>
      </w:r>
      <w:r>
        <w:rPr>
          <w:rFonts w:cs="Calibri"/>
          <w:sz w:val="16"/>
          <w:szCs w:val="16"/>
          <w:lang w:eastAsia="ar-SA"/>
        </w:rPr>
        <w:t xml:space="preserve"> Rady (UE) nr 1303/2013 z dnia </w:t>
      </w:r>
      <w:r w:rsidRPr="0077368F">
        <w:rPr>
          <w:rFonts w:cs="Calibri"/>
          <w:sz w:val="16"/>
          <w:szCs w:val="16"/>
          <w:lang w:eastAsia="ar-SA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634DC9" w:rsidRPr="0077368F" w:rsidRDefault="00634DC9" w:rsidP="00634DC9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Parlamentu Europejskiego i</w:t>
      </w:r>
      <w:r>
        <w:rPr>
          <w:rFonts w:cs="Calibri"/>
          <w:sz w:val="16"/>
          <w:szCs w:val="16"/>
          <w:lang w:eastAsia="ar-SA"/>
        </w:rPr>
        <w:t xml:space="preserve"> Rady (UE) nr 1304/2013 z dnia </w:t>
      </w:r>
      <w:r w:rsidRPr="0077368F">
        <w:rPr>
          <w:rFonts w:cs="Calibri"/>
          <w:sz w:val="16"/>
          <w:szCs w:val="16"/>
          <w:lang w:eastAsia="ar-SA"/>
        </w:rPr>
        <w:t>17 grudnia 2013 r. w sprawie Europejskiego Funduszu Społecznego i uchylającego rozporządzenie Rady (WE) nr 1081/2006,</w:t>
      </w:r>
    </w:p>
    <w:p w:rsidR="00634DC9" w:rsidRPr="0077368F" w:rsidRDefault="00634DC9" w:rsidP="00634DC9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ustawy z dnia 11 lipca 2014 r. o zasadach realizacji programów w zakresie polityki spójności finansowanych</w:t>
      </w:r>
      <w:r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w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 xml:space="preserve">perspektywie finansowej 2014–2020 (Dz. U. z </w:t>
      </w:r>
      <w:r w:rsidR="0053768B">
        <w:rPr>
          <w:rFonts w:cs="Calibri"/>
          <w:sz w:val="16"/>
          <w:szCs w:val="16"/>
          <w:lang w:eastAsia="ar-SA"/>
        </w:rPr>
        <w:t>2018</w:t>
      </w:r>
      <w:r w:rsidR="0053768B" w:rsidRPr="0077368F"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r. poz.</w:t>
      </w:r>
      <w:r w:rsidR="0053768B">
        <w:rPr>
          <w:rFonts w:cs="Calibri"/>
          <w:sz w:val="16"/>
          <w:szCs w:val="16"/>
          <w:lang w:eastAsia="ar-SA"/>
        </w:rPr>
        <w:t>1431</w:t>
      </w:r>
      <w:r w:rsidRPr="0077368F">
        <w:rPr>
          <w:rFonts w:cs="Calibri"/>
          <w:sz w:val="16"/>
          <w:szCs w:val="16"/>
          <w:lang w:eastAsia="ar-SA"/>
        </w:rPr>
        <w:t>, z późn. zm.),</w:t>
      </w:r>
    </w:p>
    <w:p w:rsidR="00634DC9" w:rsidRPr="0077368F" w:rsidRDefault="00634DC9" w:rsidP="00634DC9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</w:t>
      </w:r>
      <w:r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z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>30.09.2014, str. 1).</w:t>
      </w:r>
    </w:p>
    <w:p w:rsidR="00634DC9" w:rsidRPr="0077368F" w:rsidRDefault="00634DC9" w:rsidP="009431CF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Moje dane osobowe będą przetwarzane wyłącznie w celu realizacji projektu</w:t>
      </w:r>
      <w:r w:rsidR="0022148C">
        <w:rPr>
          <w:rFonts w:cs="Calibri"/>
          <w:sz w:val="16"/>
          <w:szCs w:val="16"/>
          <w:lang w:eastAsia="ar-SA"/>
        </w:rPr>
        <w:t xml:space="preserve"> pn.</w:t>
      </w:r>
      <w:r w:rsidR="00952606">
        <w:rPr>
          <w:rFonts w:cs="Calibri"/>
          <w:sz w:val="16"/>
          <w:szCs w:val="16"/>
          <w:lang w:eastAsia="ar-SA"/>
        </w:rPr>
        <w:t xml:space="preserve"> </w:t>
      </w:r>
      <w:r w:rsidR="00952606" w:rsidRPr="00952606">
        <w:rPr>
          <w:rFonts w:cs="Calibri"/>
          <w:b/>
          <w:sz w:val="16"/>
          <w:szCs w:val="16"/>
          <w:lang w:eastAsia="ar-SA"/>
        </w:rPr>
        <w:t>Zagraniczna mobilność studentów ze specjalnymi potrzebami. Edycja 3</w:t>
      </w:r>
      <w:r w:rsidR="00952606">
        <w:rPr>
          <w:rFonts w:cs="Calibri"/>
          <w:b/>
          <w:sz w:val="16"/>
          <w:szCs w:val="16"/>
          <w:lang w:eastAsia="ar-SA"/>
        </w:rPr>
        <w:t>.</w:t>
      </w:r>
      <w:r w:rsidRPr="0077368F">
        <w:rPr>
          <w:rFonts w:cs="Calibri"/>
          <w:sz w:val="16"/>
          <w:szCs w:val="16"/>
          <w:lang w:eastAsia="ar-SA"/>
        </w:rPr>
        <w:t>, w szczególności potwierdzenia kwalifikowalności wydatków, udzielenia wsparcia, monitoringu, ewaluacji, kontroli, audytu i sprawozdawczości oraz działań informacyjno-promocyjnych w ramach PO WER.</w:t>
      </w:r>
    </w:p>
    <w:p w:rsidR="00634DC9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Moje dane osobowe zostały powierzone do przetwarzania</w:t>
      </w:r>
      <w:r>
        <w:rPr>
          <w:rFonts w:cs="Calibri"/>
          <w:sz w:val="16"/>
          <w:szCs w:val="16"/>
          <w:lang w:eastAsia="ar-SA"/>
        </w:rPr>
        <w:t xml:space="preserve"> </w:t>
      </w:r>
      <w:r w:rsidRPr="00CF528E">
        <w:rPr>
          <w:rFonts w:cs="Calibri"/>
          <w:sz w:val="16"/>
          <w:szCs w:val="16"/>
          <w:lang w:eastAsia="ar-SA"/>
        </w:rPr>
        <w:t xml:space="preserve">beneficjentowi realizującemu projekt </w:t>
      </w:r>
      <w:r w:rsidR="00952606">
        <w:rPr>
          <w:rFonts w:cs="Calibri"/>
          <w:sz w:val="16"/>
          <w:szCs w:val="16"/>
          <w:lang w:eastAsia="ar-SA"/>
        </w:rPr>
        <w:t xml:space="preserve">- </w:t>
      </w:r>
      <w:r w:rsidR="00952606" w:rsidRPr="00952606">
        <w:rPr>
          <w:rFonts w:cs="Calibri"/>
          <w:b/>
          <w:sz w:val="16"/>
          <w:szCs w:val="16"/>
          <w:lang w:eastAsia="ar-SA"/>
        </w:rPr>
        <w:t>Fundacja Rozwoju Systemu Edukacji, Al. Jerozolimskie 142a, 02-305 Warszawa</w:t>
      </w:r>
      <w:r w:rsidR="0022148C">
        <w:rPr>
          <w:rFonts w:cs="Calibri"/>
          <w:sz w:val="16"/>
          <w:szCs w:val="16"/>
          <w:lang w:eastAsia="ar-SA"/>
        </w:rPr>
        <w:t xml:space="preserve"> </w:t>
      </w:r>
      <w:r w:rsidRPr="00CF528E">
        <w:rPr>
          <w:rFonts w:cs="Calibri"/>
          <w:sz w:val="16"/>
          <w:szCs w:val="16"/>
          <w:lang w:eastAsia="ar-SA"/>
        </w:rPr>
        <w:t>oraz podmiotom, które na zlecenie beneficjenta uczestniczą w realizacji projektu:</w:t>
      </w:r>
    </w:p>
    <w:p w:rsidR="00634DC9" w:rsidRPr="0077368F" w:rsidRDefault="00634DC9" w:rsidP="00634DC9">
      <w:pPr>
        <w:suppressAutoHyphens/>
        <w:spacing w:after="120" w:line="240" w:lineRule="auto"/>
        <w:ind w:left="360"/>
        <w:rPr>
          <w:rFonts w:cs="Calibri"/>
          <w:sz w:val="16"/>
          <w:szCs w:val="16"/>
          <w:lang w:eastAsia="ar-SA"/>
        </w:rPr>
      </w:pPr>
      <w:r>
        <w:rPr>
          <w:rFonts w:cs="Calibri"/>
          <w:sz w:val="16"/>
          <w:szCs w:val="16"/>
          <w:lang w:eastAsia="ar-SA"/>
        </w:rPr>
        <w:t>………………………………………………….</w:t>
      </w:r>
      <w:r w:rsidRPr="0077368F">
        <w:rPr>
          <w:rFonts w:cs="Calibri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</w:t>
      </w:r>
      <w:r>
        <w:rPr>
          <w:rFonts w:cs="Calibri"/>
          <w:sz w:val="16"/>
          <w:szCs w:val="16"/>
          <w:lang w:eastAsia="ar-SA"/>
        </w:rPr>
        <w:t>….…………………</w:t>
      </w:r>
    </w:p>
    <w:p w:rsidR="00634DC9" w:rsidRPr="0077368F" w:rsidRDefault="00634DC9" w:rsidP="00634DC9">
      <w:pPr>
        <w:suppressAutoHyphens/>
        <w:spacing w:after="120" w:line="240" w:lineRule="auto"/>
        <w:ind w:firstLine="360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16"/>
          <w:szCs w:val="16"/>
          <w:lang w:eastAsia="ar-SA"/>
        </w:rPr>
        <w:t>………………………</w:t>
      </w:r>
    </w:p>
    <w:p w:rsidR="00634DC9" w:rsidRPr="0077368F" w:rsidRDefault="00634DC9" w:rsidP="00634DC9">
      <w:pPr>
        <w:suppressAutoHyphens/>
        <w:spacing w:after="120" w:line="240" w:lineRule="auto"/>
        <w:ind w:left="360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……………………………</w:t>
      </w:r>
      <w:r>
        <w:rPr>
          <w:rFonts w:cs="Calibri"/>
          <w:sz w:val="16"/>
          <w:szCs w:val="16"/>
          <w:lang w:eastAsia="ar-SA"/>
        </w:rPr>
        <w:t>……………………………………………………..</w:t>
      </w:r>
      <w:r w:rsidRPr="0077368F">
        <w:rPr>
          <w:rFonts w:cs="Calibri"/>
          <w:sz w:val="16"/>
          <w:szCs w:val="16"/>
          <w:lang w:eastAsia="ar-SA"/>
        </w:rPr>
        <w:t>……………………………………………………………………………………………………</w:t>
      </w:r>
      <w:r>
        <w:rPr>
          <w:rFonts w:cs="Calibri"/>
          <w:sz w:val="16"/>
          <w:szCs w:val="16"/>
          <w:lang w:eastAsia="ar-SA"/>
        </w:rPr>
        <w:t>…………………</w:t>
      </w:r>
    </w:p>
    <w:p w:rsidR="00DC6EEC" w:rsidRDefault="00634DC9" w:rsidP="00DC6EEC">
      <w:pPr>
        <w:suppressAutoHyphens/>
        <w:spacing w:after="120" w:line="240" w:lineRule="auto"/>
        <w:ind w:left="360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16"/>
          <w:szCs w:val="16"/>
          <w:lang w:eastAsia="ar-SA"/>
        </w:rPr>
        <w:t>……………………..</w:t>
      </w:r>
    </w:p>
    <w:p w:rsidR="0053768B" w:rsidRDefault="00634DC9" w:rsidP="00634DC9">
      <w:pPr>
        <w:suppressAutoHyphens/>
        <w:spacing w:after="120" w:line="240" w:lineRule="auto"/>
        <w:ind w:left="360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Moje dane osobowe mogą zostać przekazane podmiotom realizującym badania ewaluacyjne na zlecenie Instytucji Zarządzającej, Instytucji Pośredniczącej</w:t>
      </w:r>
      <w:r w:rsidR="00E515C5"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 xml:space="preserve">lub beneficjenta. </w:t>
      </w:r>
    </w:p>
    <w:p w:rsidR="00634DC9" w:rsidRDefault="00634DC9" w:rsidP="00634DC9">
      <w:pPr>
        <w:suppressAutoHyphens/>
        <w:spacing w:after="120" w:line="240" w:lineRule="auto"/>
        <w:ind w:left="360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Moje dane osobowe mogą zostać również powierzone specjalistycznym firmom, realizującym na zlecenie Instytucji Zarządzającej, Instytucji Pośredniczącej oraz beneficjenta kontrole i audyt w ramach PO WER.</w:t>
      </w:r>
    </w:p>
    <w:p w:rsidR="0053768B" w:rsidRPr="0053768B" w:rsidRDefault="0053768B" w:rsidP="0053768B">
      <w:pPr>
        <w:suppressAutoHyphens/>
        <w:spacing w:after="120" w:line="240" w:lineRule="auto"/>
        <w:ind w:left="360"/>
        <w:jc w:val="both"/>
        <w:rPr>
          <w:rFonts w:cs="Calibri"/>
          <w:sz w:val="16"/>
          <w:szCs w:val="16"/>
          <w:lang w:eastAsia="ar-SA"/>
        </w:rPr>
      </w:pPr>
      <w:r w:rsidRPr="0053768B">
        <w:rPr>
          <w:rFonts w:cs="Calibri"/>
          <w:sz w:val="16"/>
          <w:szCs w:val="16"/>
          <w:lang w:eastAsia="ar-SA"/>
        </w:rPr>
        <w:t>Moje dane osobowe mogą zostać powierzone podmiotom świadczącym na rze</w:t>
      </w:r>
      <w:r w:rsidR="00E759B3">
        <w:rPr>
          <w:rFonts w:cs="Calibri"/>
          <w:sz w:val="16"/>
          <w:szCs w:val="16"/>
          <w:lang w:eastAsia="ar-SA"/>
        </w:rPr>
        <w:t>c</w:t>
      </w:r>
      <w:r w:rsidRPr="0053768B">
        <w:rPr>
          <w:rFonts w:cs="Calibri"/>
          <w:sz w:val="16"/>
          <w:szCs w:val="16"/>
          <w:lang w:eastAsia="ar-SA"/>
        </w:rPr>
        <w:t>z Instytucji Zarządzającej usługi związane z obsługą i rozwojem systemów teleinformatycznych.</w:t>
      </w:r>
    </w:p>
    <w:p w:rsidR="0053768B" w:rsidRPr="0077368F" w:rsidRDefault="0053768B" w:rsidP="0053768B">
      <w:pPr>
        <w:suppressAutoHyphens/>
        <w:spacing w:after="120" w:line="240" w:lineRule="auto"/>
        <w:ind w:left="360"/>
        <w:jc w:val="both"/>
        <w:rPr>
          <w:rFonts w:cs="Calibri"/>
          <w:sz w:val="16"/>
          <w:szCs w:val="16"/>
          <w:lang w:eastAsia="ar-SA"/>
        </w:rPr>
      </w:pPr>
      <w:r w:rsidRPr="0053768B">
        <w:rPr>
          <w:rFonts w:cs="Calibri"/>
          <w:sz w:val="16"/>
          <w:szCs w:val="16"/>
          <w:lang w:eastAsia="ar-SA"/>
        </w:rPr>
        <w:t>Moje dane osobowe mogą zostać udostępnione organom upoważnionym zgodnie z obowiązującym prawem.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lastRenderedPageBreak/>
        <w:t>Podanie danych jest warunkiem kon</w:t>
      </w:r>
      <w:r w:rsidR="009431CF">
        <w:rPr>
          <w:rFonts w:cs="Calibri"/>
          <w:sz w:val="16"/>
          <w:szCs w:val="16"/>
          <w:lang w:eastAsia="ar-SA"/>
        </w:rPr>
        <w:t>iecznym otrzymania wsparcia, a</w:t>
      </w:r>
      <w:r w:rsidRPr="0077368F">
        <w:rPr>
          <w:rFonts w:cs="Calibri"/>
          <w:sz w:val="16"/>
          <w:szCs w:val="16"/>
          <w:lang w:eastAsia="ar-SA"/>
        </w:rPr>
        <w:t xml:space="preserve"> odmowa ich podania jest równoznaczna z brakiem możliwości udzielenia wsparcia w ramach projektu.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W ciągu trzech miesięcy po zakończeniu udziału w projekcie udostępnię dane dotyczące mojego statusu na rynku pracy.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Moje dane </w:t>
      </w:r>
      <w:r w:rsidRPr="0077368F">
        <w:rPr>
          <w:sz w:val="16"/>
          <w:szCs w:val="16"/>
          <w:lang w:eastAsia="ar-SA"/>
        </w:rPr>
        <w:t>osobowe nie będą przekazywane do państwa trzeciego lub organizacji międzynarodowej.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Moje dane osobowe nie będą poddawane zautomatyzowanemu podejmowaniu decyzji.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Moje dane osobowe będą przechowywane do czasu rozliczenia Programu Operacyjnego Wiedza Edukacja Rozwój 2014 -2020 oraz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>zakończenia archiwizowania dokumentacji.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Mogę skontaktować się z Inspektorem Ochrony Danych wysyłając wiadomość na adres poczty elektronicznej: </w:t>
      </w:r>
      <w:hyperlink r:id="rId8" w:history="1">
        <w:r w:rsidR="004D00F6" w:rsidRPr="0077368F">
          <w:rPr>
            <w:rStyle w:val="Hipercze"/>
            <w:rFonts w:cs="Calibri"/>
            <w:sz w:val="16"/>
            <w:szCs w:val="16"/>
            <w:lang w:eastAsia="ar-SA"/>
          </w:rPr>
          <w:t>iod@frse.org.pl</w:t>
        </w:r>
      </w:hyperlink>
      <w:r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lub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 xml:space="preserve">adres poczty </w:t>
      </w:r>
      <w:hyperlink r:id="rId9" w:history="1">
        <w:r w:rsidR="004D00F6" w:rsidRPr="00D36441">
          <w:rPr>
            <w:rStyle w:val="Hipercze"/>
            <w:rFonts w:cs="Calibri"/>
            <w:sz w:val="16"/>
            <w:szCs w:val="16"/>
            <w:lang w:eastAsia="ar-SA"/>
          </w:rPr>
          <w:t>iod@mfipr.gov.pl</w:t>
        </w:r>
      </w:hyperlink>
      <w:r w:rsidR="004D00F6">
        <w:rPr>
          <w:rFonts w:cs="Calibri"/>
          <w:color w:val="0000FF"/>
          <w:sz w:val="16"/>
          <w:szCs w:val="16"/>
          <w:u w:val="single"/>
          <w:lang w:eastAsia="ar-SA"/>
        </w:rPr>
        <w:t>.</w:t>
      </w:r>
      <w:r w:rsidRPr="0077368F">
        <w:rPr>
          <w:rFonts w:cs="Calibri"/>
          <w:sz w:val="16"/>
          <w:szCs w:val="16"/>
          <w:lang w:eastAsia="ar-SA"/>
        </w:rPr>
        <w:t xml:space="preserve"> 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Mam prawo do wniesienia skargi do organu nadzorczego, którym jest Prezes Urzędu Ochrony Danych Osobowych.</w:t>
      </w:r>
    </w:p>
    <w:p w:rsidR="00634DC9" w:rsidRPr="0077368F" w:rsidRDefault="00634DC9" w:rsidP="00634DC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Mam prawo dostępu do treści swoich danych i ich sprostowania lub ograniczenia przetwarzania</w:t>
      </w:r>
      <w:r w:rsidR="0053768B">
        <w:rPr>
          <w:rFonts w:cs="Calibri"/>
          <w:sz w:val="16"/>
          <w:szCs w:val="16"/>
          <w:lang w:eastAsia="ar-SA"/>
        </w:rPr>
        <w:t xml:space="preserve"> jeżeli </w:t>
      </w:r>
      <w:r w:rsidR="004818BE">
        <w:rPr>
          <w:rFonts w:cs="Calibri"/>
          <w:sz w:val="16"/>
          <w:szCs w:val="16"/>
          <w:lang w:eastAsia="ar-SA"/>
        </w:rPr>
        <w:t>spełnione</w:t>
      </w:r>
      <w:r w:rsidR="0053768B">
        <w:rPr>
          <w:rFonts w:cs="Calibri"/>
          <w:sz w:val="16"/>
          <w:szCs w:val="16"/>
          <w:lang w:eastAsia="ar-SA"/>
        </w:rPr>
        <w:t xml:space="preserve"> </w:t>
      </w:r>
      <w:r w:rsidR="004818BE">
        <w:rPr>
          <w:rFonts w:cs="Calibri"/>
          <w:sz w:val="16"/>
          <w:szCs w:val="16"/>
          <w:lang w:eastAsia="ar-SA"/>
        </w:rPr>
        <w:t>są</w:t>
      </w:r>
      <w:r w:rsidR="0053768B">
        <w:rPr>
          <w:rFonts w:cs="Calibri"/>
          <w:sz w:val="16"/>
          <w:szCs w:val="16"/>
          <w:lang w:eastAsia="ar-SA"/>
        </w:rPr>
        <w:t xml:space="preserve"> przesłanki określone w art. 16 i 18 RODO</w:t>
      </w:r>
      <w:r w:rsidRPr="0077368F">
        <w:rPr>
          <w:rFonts w:cs="Calibri"/>
          <w:sz w:val="16"/>
          <w:szCs w:val="16"/>
          <w:lang w:eastAsia="ar-SA"/>
        </w:rPr>
        <w:t>.</w:t>
      </w:r>
    </w:p>
    <w:p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634DC9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634DC9" w:rsidRPr="0077368F" w:rsidTr="002D78C4">
        <w:tc>
          <w:tcPr>
            <w:tcW w:w="4248" w:type="dxa"/>
            <w:shd w:val="clear" w:color="auto" w:fill="auto"/>
          </w:tcPr>
          <w:p w:rsidR="00634DC9" w:rsidRPr="0077368F" w:rsidRDefault="00634DC9" w:rsidP="002D78C4">
            <w:pPr>
              <w:suppressAutoHyphens/>
              <w:spacing w:after="60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634DC9" w:rsidRPr="0077368F" w:rsidRDefault="00634DC9" w:rsidP="002D78C4">
            <w:pPr>
              <w:suppressAutoHyphens/>
              <w:spacing w:after="60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…………………………………………………………………</w:t>
            </w:r>
          </w:p>
        </w:tc>
      </w:tr>
      <w:tr w:rsidR="00634DC9" w:rsidRPr="0077368F" w:rsidTr="002D78C4">
        <w:tc>
          <w:tcPr>
            <w:tcW w:w="4248" w:type="dxa"/>
            <w:shd w:val="clear" w:color="auto" w:fill="auto"/>
          </w:tcPr>
          <w:p w:rsidR="00634DC9" w:rsidRPr="0077368F" w:rsidRDefault="00634DC9" w:rsidP="002D78C4">
            <w:pPr>
              <w:suppressAutoHyphens/>
              <w:spacing w:after="60"/>
              <w:jc w:val="center"/>
              <w:rPr>
                <w:rFonts w:cs="Calibri"/>
                <w:i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shd w:val="clear" w:color="auto" w:fill="auto"/>
          </w:tcPr>
          <w:p w:rsidR="00634DC9" w:rsidRPr="0077368F" w:rsidRDefault="00634DC9" w:rsidP="002D78C4">
            <w:pPr>
              <w:suppressAutoHyphens/>
              <w:spacing w:after="60"/>
              <w:jc w:val="both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>CZYTELNY PODPIS UCZESTNIKA PROJEKTU</w:t>
            </w:r>
            <w:r w:rsidRPr="0077368F">
              <w:rPr>
                <w:rFonts w:cs="Calibri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:rsidR="00634DC9" w:rsidRPr="0077368F" w:rsidRDefault="00634DC9" w:rsidP="00634DC9">
      <w:pPr>
        <w:rPr>
          <w:sz w:val="16"/>
          <w:szCs w:val="16"/>
        </w:rPr>
      </w:pPr>
    </w:p>
    <w:p w:rsidR="006B612C" w:rsidRDefault="003D4DFA"/>
    <w:sectPr w:rsidR="006B612C" w:rsidSect="00147B45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3B" w:rsidRDefault="00905F3B" w:rsidP="00634DC9">
      <w:pPr>
        <w:spacing w:after="0" w:line="240" w:lineRule="auto"/>
      </w:pPr>
      <w:r>
        <w:separator/>
      </w:r>
    </w:p>
  </w:endnote>
  <w:endnote w:type="continuationSeparator" w:id="0">
    <w:p w:rsidR="00905F3B" w:rsidRDefault="00905F3B" w:rsidP="0063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3B" w:rsidRDefault="00905F3B" w:rsidP="00634DC9">
      <w:pPr>
        <w:spacing w:after="0" w:line="240" w:lineRule="auto"/>
      </w:pPr>
      <w:r>
        <w:separator/>
      </w:r>
    </w:p>
  </w:footnote>
  <w:footnote w:type="continuationSeparator" w:id="0">
    <w:p w:rsidR="00905F3B" w:rsidRDefault="00905F3B" w:rsidP="00634DC9">
      <w:pPr>
        <w:spacing w:after="0" w:line="240" w:lineRule="auto"/>
      </w:pPr>
      <w:r>
        <w:continuationSeparator/>
      </w:r>
    </w:p>
  </w:footnote>
  <w:footnote w:id="1">
    <w:p w:rsidR="00634DC9" w:rsidRDefault="00634DC9" w:rsidP="00634DC9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W przypadku deklaracji uczestnictwa osoby małoletniej oświadczenie powinno zostać podpisane </w:t>
      </w:r>
      <w:r w:rsidRPr="00DB642C">
        <w:rPr>
          <w:rFonts w:ascii="Calibri" w:hAnsi="Calibri" w:cs="Calibri"/>
          <w:sz w:val="16"/>
          <w:szCs w:val="16"/>
          <w:u w:val="single"/>
        </w:rPr>
        <w:t>przez</w:t>
      </w:r>
      <w:r w:rsidR="00DB642C" w:rsidRPr="00DB642C">
        <w:rPr>
          <w:rFonts w:ascii="Calibri" w:hAnsi="Calibri" w:cs="Calibri"/>
          <w:sz w:val="16"/>
          <w:szCs w:val="16"/>
          <w:u w:val="single"/>
        </w:rPr>
        <w:t xml:space="preserve"> uczestnika i</w:t>
      </w:r>
      <w:r w:rsidRPr="00DB642C">
        <w:rPr>
          <w:rFonts w:ascii="Calibri" w:hAnsi="Calibri" w:cs="Calibri"/>
          <w:sz w:val="16"/>
          <w:szCs w:val="16"/>
          <w:u w:val="single"/>
        </w:rPr>
        <w:t xml:space="preserve"> jej prawnego opiekuna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46" w:rsidRPr="00975A0A" w:rsidRDefault="00975A0A" w:rsidP="00975A0A">
    <w:pPr>
      <w:jc w:val="right"/>
      <w:rPr>
        <w:rFonts w:asciiTheme="minorHAnsi" w:eastAsiaTheme="minorEastAsia" w:hAnsiTheme="minorHAnsi" w:cstheme="minorHAnsi"/>
        <w:b/>
        <w:lang w:eastAsia="pl-PL"/>
      </w:rPr>
    </w:pPr>
    <w:r w:rsidRPr="00407078">
      <w:rPr>
        <w:rFonts w:asciiTheme="minorHAnsi" w:hAnsiTheme="minorHAnsi" w:cstheme="minorHAnsi"/>
        <w:sz w:val="16"/>
        <w:szCs w:val="16"/>
      </w:rPr>
      <w:t>POWER</w:t>
    </w:r>
    <w:r>
      <w:rPr>
        <w:rFonts w:asciiTheme="minorHAnsi" w:hAnsiTheme="minorHAnsi" w:cstheme="minorHAnsi"/>
        <w:sz w:val="16"/>
        <w:szCs w:val="16"/>
      </w:rPr>
      <w:t>-HE</w:t>
    </w:r>
    <w:r w:rsidRPr="00407078">
      <w:rPr>
        <w:rFonts w:asciiTheme="minorHAnsi" w:hAnsiTheme="minorHAnsi" w:cstheme="minorHAnsi"/>
        <w:sz w:val="16"/>
        <w:szCs w:val="16"/>
      </w:rPr>
      <w:t xml:space="preserve"> 2020</w:t>
    </w:r>
    <w:r w:rsidR="007E5D4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25DB56D" wp14:editId="0005D744">
          <wp:simplePos x="0" y="0"/>
          <wp:positionH relativeFrom="column">
            <wp:posOffset>158750</wp:posOffset>
          </wp:positionH>
          <wp:positionV relativeFrom="paragraph">
            <wp:posOffset>-238125</wp:posOffset>
          </wp:positionV>
          <wp:extent cx="5758180" cy="737870"/>
          <wp:effectExtent l="0" t="0" r="0" b="5080"/>
          <wp:wrapSquare wrapText="bothSides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9"/>
    <w:rsid w:val="00017D5C"/>
    <w:rsid w:val="000B09A8"/>
    <w:rsid w:val="00147B45"/>
    <w:rsid w:val="001842BD"/>
    <w:rsid w:val="001A424C"/>
    <w:rsid w:val="0022148C"/>
    <w:rsid w:val="002A72FC"/>
    <w:rsid w:val="002C54E9"/>
    <w:rsid w:val="002E58B9"/>
    <w:rsid w:val="003D4DFA"/>
    <w:rsid w:val="00445160"/>
    <w:rsid w:val="004818BE"/>
    <w:rsid w:val="00482119"/>
    <w:rsid w:val="0048727A"/>
    <w:rsid w:val="004D00F6"/>
    <w:rsid w:val="0053768B"/>
    <w:rsid w:val="00634DC9"/>
    <w:rsid w:val="007C07FD"/>
    <w:rsid w:val="007E0286"/>
    <w:rsid w:val="007E5D46"/>
    <w:rsid w:val="00905F3B"/>
    <w:rsid w:val="009431CF"/>
    <w:rsid w:val="00952606"/>
    <w:rsid w:val="009620EE"/>
    <w:rsid w:val="00975A0A"/>
    <w:rsid w:val="009A627B"/>
    <w:rsid w:val="00A11B7A"/>
    <w:rsid w:val="00B435EE"/>
    <w:rsid w:val="00BC1837"/>
    <w:rsid w:val="00CE6FA7"/>
    <w:rsid w:val="00DA3D49"/>
    <w:rsid w:val="00DB642C"/>
    <w:rsid w:val="00DC6EEC"/>
    <w:rsid w:val="00E076E4"/>
    <w:rsid w:val="00E17D6C"/>
    <w:rsid w:val="00E515C5"/>
    <w:rsid w:val="00E574F3"/>
    <w:rsid w:val="00E64094"/>
    <w:rsid w:val="00E759B3"/>
    <w:rsid w:val="00EA076D"/>
    <w:rsid w:val="00EF7A2B"/>
    <w:rsid w:val="00F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B03044E-8B41-451D-851F-F94B177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34DC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34DC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D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634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s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E671-E7F3-4667-A863-836F24EF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5664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klukasiak</dc:creator>
  <cp:lastModifiedBy>Anna Debska</cp:lastModifiedBy>
  <cp:revision>2</cp:revision>
  <cp:lastPrinted>2020-06-24T07:49:00Z</cp:lastPrinted>
  <dcterms:created xsi:type="dcterms:W3CDTF">2020-07-16T12:53:00Z</dcterms:created>
  <dcterms:modified xsi:type="dcterms:W3CDTF">2020-07-16T12:53:00Z</dcterms:modified>
</cp:coreProperties>
</file>